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203"/>
        <w:tblW w:w="1063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612"/>
        <w:gridCol w:w="4344"/>
      </w:tblGrid>
      <w:tr w:rsidR="009A3958" w:rsidTr="0092546D">
        <w:trPr>
          <w:trHeight w:val="2268"/>
        </w:trPr>
        <w:tc>
          <w:tcPr>
            <w:tcW w:w="467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A3958" w:rsidRPr="009A3958" w:rsidRDefault="009A3958" w:rsidP="009A3958">
            <w:pPr>
              <w:pStyle w:val="a6"/>
              <w:ind w:right="-108"/>
              <w:rPr>
                <w:b/>
                <w:sz w:val="20"/>
                <w:lang w:val="tt-RU"/>
              </w:rPr>
            </w:pPr>
          </w:p>
          <w:p w:rsidR="009A3958" w:rsidRPr="009A3958" w:rsidRDefault="009A3958" w:rsidP="009A3958">
            <w:pPr>
              <w:pStyle w:val="a6"/>
              <w:ind w:right="-108"/>
              <w:jc w:val="center"/>
              <w:rPr>
                <w:b/>
                <w:sz w:val="20"/>
                <w:lang w:val="tt-RU"/>
              </w:rPr>
            </w:pPr>
            <w:r w:rsidRPr="009A3958">
              <w:rPr>
                <w:b/>
                <w:sz w:val="20"/>
                <w:lang w:val="tt-RU"/>
              </w:rPr>
              <w:t>БАШKОРТОСТАН РЕСПУБЛИКА</w:t>
            </w:r>
            <w:r w:rsidRPr="009A3958">
              <w:rPr>
                <w:rFonts w:ascii="Times New Roman" w:hAnsi="Times New Roman"/>
                <w:b/>
                <w:sz w:val="20"/>
              </w:rPr>
              <w:t>Һ</w:t>
            </w:r>
            <w:r w:rsidRPr="009A3958">
              <w:rPr>
                <w:b/>
                <w:sz w:val="20"/>
                <w:lang w:val="tt-RU"/>
              </w:rPr>
              <w:t>Ы</w:t>
            </w:r>
          </w:p>
          <w:p w:rsidR="009A3958" w:rsidRPr="009A3958" w:rsidRDefault="009A3958" w:rsidP="009A3958">
            <w:pPr>
              <w:pStyle w:val="a6"/>
              <w:ind w:right="-108"/>
              <w:jc w:val="center"/>
              <w:rPr>
                <w:b/>
                <w:color w:val="000000"/>
                <w:spacing w:val="8"/>
                <w:sz w:val="20"/>
                <w:lang w:val="tt-RU"/>
              </w:rPr>
            </w:pPr>
            <w:r w:rsidRPr="009A3958">
              <w:rPr>
                <w:b/>
                <w:color w:val="000000"/>
                <w:spacing w:val="8"/>
                <w:sz w:val="20"/>
                <w:lang w:val="tt-RU"/>
              </w:rPr>
              <w:t>Я</w:t>
            </w:r>
            <w:r w:rsidRPr="009A3958">
              <w:rPr>
                <w:rFonts w:ascii="Times New Roman" w:hAnsi="Times New Roman"/>
                <w:b/>
                <w:color w:val="000000"/>
                <w:spacing w:val="8"/>
                <w:sz w:val="20"/>
              </w:rPr>
              <w:t>Ң</w:t>
            </w:r>
            <w:r w:rsidRPr="009A3958">
              <w:rPr>
                <w:b/>
                <w:color w:val="000000"/>
                <w:spacing w:val="8"/>
                <w:sz w:val="20"/>
                <w:lang w:val="tt-RU"/>
              </w:rPr>
              <w:t>АУЫЛ  РАЙОНЫ</w:t>
            </w:r>
          </w:p>
          <w:p w:rsidR="009A3958" w:rsidRPr="009A3958" w:rsidRDefault="009A3958" w:rsidP="009A3958">
            <w:pPr>
              <w:pStyle w:val="a6"/>
              <w:ind w:left="-108" w:right="-108"/>
              <w:jc w:val="center"/>
              <w:rPr>
                <w:b/>
                <w:color w:val="000000"/>
                <w:spacing w:val="8"/>
                <w:sz w:val="20"/>
                <w:lang w:val="tt-RU"/>
              </w:rPr>
            </w:pPr>
            <w:r w:rsidRPr="009A3958">
              <w:rPr>
                <w:b/>
                <w:color w:val="000000"/>
                <w:spacing w:val="8"/>
                <w:sz w:val="20"/>
                <w:lang w:val="tt-RU"/>
              </w:rPr>
              <w:t>МУНИЦИПАЛЬ РАЙОНЫНЫ</w:t>
            </w:r>
            <w:r w:rsidRPr="009A3958">
              <w:rPr>
                <w:rFonts w:ascii="Times New Roman" w:hAnsi="Times New Roman"/>
                <w:b/>
                <w:color w:val="000000"/>
                <w:spacing w:val="8"/>
                <w:sz w:val="20"/>
              </w:rPr>
              <w:t>Ң</w:t>
            </w:r>
            <w:r w:rsidRPr="009A3958">
              <w:rPr>
                <w:b/>
                <w:color w:val="000000"/>
                <w:spacing w:val="8"/>
                <w:sz w:val="20"/>
                <w:lang w:val="tt-RU"/>
              </w:rPr>
              <w:t xml:space="preserve"> КИC</w:t>
            </w:r>
            <w:r w:rsidRPr="009A3958">
              <w:rPr>
                <w:rFonts w:ascii="Times New Roman" w:hAnsi="Times New Roman"/>
                <w:b/>
                <w:color w:val="000000"/>
                <w:spacing w:val="8"/>
                <w:sz w:val="20"/>
                <w:lang w:val="tt-RU"/>
              </w:rPr>
              <w:t>Ә</w:t>
            </w:r>
            <w:r w:rsidRPr="009A3958">
              <w:rPr>
                <w:b/>
                <w:color w:val="000000"/>
                <w:spacing w:val="8"/>
                <w:sz w:val="20"/>
                <w:lang w:val="tt-RU"/>
              </w:rPr>
              <w:t>КKАЙЫН  АУЫЛ</w:t>
            </w:r>
          </w:p>
          <w:p w:rsidR="009A3958" w:rsidRPr="009A3958" w:rsidRDefault="009A3958" w:rsidP="009A3958">
            <w:pPr>
              <w:pStyle w:val="a6"/>
              <w:ind w:left="-108" w:right="-108"/>
              <w:jc w:val="center"/>
              <w:rPr>
                <w:b/>
                <w:color w:val="000000"/>
                <w:spacing w:val="8"/>
                <w:sz w:val="20"/>
                <w:lang w:val="tt-RU"/>
              </w:rPr>
            </w:pPr>
            <w:r w:rsidRPr="009A3958">
              <w:rPr>
                <w:b/>
                <w:color w:val="000000"/>
                <w:spacing w:val="8"/>
                <w:sz w:val="20"/>
                <w:lang w:val="tt-RU"/>
              </w:rPr>
              <w:t>СОВЕТЫ АУЫЛ БИЛ</w:t>
            </w:r>
            <w:r w:rsidRPr="009A3958">
              <w:rPr>
                <w:rFonts w:ascii="Times New Roman" w:hAnsi="Times New Roman"/>
                <w:b/>
                <w:color w:val="000000"/>
                <w:spacing w:val="8"/>
                <w:sz w:val="20"/>
                <w:lang w:val="tt-RU"/>
              </w:rPr>
              <w:t>Ә</w:t>
            </w:r>
            <w:r w:rsidRPr="009A3958">
              <w:rPr>
                <w:b/>
                <w:color w:val="000000"/>
                <w:spacing w:val="8"/>
                <w:sz w:val="20"/>
                <w:lang w:val="tt-RU"/>
              </w:rPr>
              <w:t>М</w:t>
            </w:r>
            <w:r w:rsidRPr="009A3958">
              <w:rPr>
                <w:rFonts w:ascii="Times New Roman" w:hAnsi="Times New Roman"/>
                <w:b/>
                <w:color w:val="000000"/>
                <w:spacing w:val="8"/>
                <w:sz w:val="20"/>
                <w:lang w:val="tt-RU"/>
              </w:rPr>
              <w:t>Ә</w:t>
            </w:r>
            <w:r w:rsidRPr="009A3958">
              <w:rPr>
                <w:rFonts w:ascii="Times New Roman" w:hAnsi="Times New Roman"/>
                <w:b/>
                <w:sz w:val="20"/>
                <w:lang w:val="tt-RU"/>
              </w:rPr>
              <w:t>Һ</w:t>
            </w:r>
            <w:r w:rsidRPr="009A3958">
              <w:rPr>
                <w:b/>
                <w:sz w:val="20"/>
                <w:lang w:val="tt-RU"/>
              </w:rPr>
              <w:t>Е</w:t>
            </w:r>
            <w:r w:rsidRPr="009A3958">
              <w:rPr>
                <w:b/>
                <w:color w:val="000000"/>
                <w:spacing w:val="8"/>
                <w:sz w:val="20"/>
                <w:lang w:val="tt-RU"/>
              </w:rPr>
              <w:t xml:space="preserve">  ХАКИМИ</w:t>
            </w:r>
            <w:r w:rsidRPr="009A3958">
              <w:rPr>
                <w:rFonts w:ascii="Times New Roman" w:hAnsi="Times New Roman"/>
                <w:b/>
                <w:color w:val="000000"/>
                <w:spacing w:val="8"/>
                <w:sz w:val="20"/>
                <w:lang w:val="tt-RU"/>
              </w:rPr>
              <w:t>Ә</w:t>
            </w:r>
            <w:r w:rsidRPr="009A3958">
              <w:rPr>
                <w:b/>
                <w:color w:val="000000"/>
                <w:spacing w:val="8"/>
                <w:sz w:val="20"/>
                <w:lang w:val="tt-RU"/>
              </w:rPr>
              <w:t>ТЕ</w:t>
            </w:r>
          </w:p>
          <w:p w:rsidR="009A3958" w:rsidRPr="009A3958" w:rsidRDefault="009A3958" w:rsidP="009A3958">
            <w:pPr>
              <w:pStyle w:val="a6"/>
              <w:ind w:right="-108"/>
              <w:rPr>
                <w:b/>
                <w:spacing w:val="10"/>
                <w:sz w:val="20"/>
                <w:lang w:val="tt-RU"/>
              </w:rPr>
            </w:pPr>
          </w:p>
          <w:p w:rsidR="009A3958" w:rsidRPr="009A3958" w:rsidRDefault="009A3958" w:rsidP="009A3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9A3958" w:rsidRPr="009A3958" w:rsidRDefault="00BE7E40" w:rsidP="009A39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009650" cy="11049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A3958" w:rsidRPr="009A3958" w:rsidRDefault="009A3958" w:rsidP="009A3958">
            <w:pPr>
              <w:jc w:val="center"/>
              <w:rPr>
                <w:rFonts w:ascii="Century Bash" w:hAnsi="Century Bash"/>
                <w:b/>
                <w:caps/>
                <w:spacing w:val="6"/>
                <w:sz w:val="20"/>
                <w:szCs w:val="20"/>
              </w:rPr>
            </w:pPr>
          </w:p>
          <w:p w:rsidR="009A3958" w:rsidRPr="009A3958" w:rsidRDefault="009A3958" w:rsidP="009A3958">
            <w:pPr>
              <w:jc w:val="center"/>
              <w:rPr>
                <w:rFonts w:ascii="Century Bash" w:hAnsi="Century Bash"/>
                <w:b/>
                <w:caps/>
                <w:spacing w:val="6"/>
                <w:sz w:val="20"/>
                <w:szCs w:val="20"/>
              </w:rPr>
            </w:pPr>
            <w:r w:rsidRPr="009A3958">
              <w:rPr>
                <w:rFonts w:ascii="Century Bash" w:hAnsi="Century Bash"/>
                <w:b/>
                <w:caps/>
                <w:spacing w:val="6"/>
                <w:sz w:val="20"/>
                <w:szCs w:val="20"/>
              </w:rPr>
              <w:t>АДМИНИСТРАЦИЯ</w:t>
            </w:r>
          </w:p>
          <w:p w:rsidR="009A3958" w:rsidRPr="009A3958" w:rsidRDefault="009A3958" w:rsidP="009A3958">
            <w:pPr>
              <w:jc w:val="center"/>
              <w:rPr>
                <w:rFonts w:ascii="Century Bash" w:hAnsi="Century Bash"/>
                <w:b/>
                <w:caps/>
                <w:spacing w:val="6"/>
                <w:sz w:val="20"/>
                <w:szCs w:val="20"/>
              </w:rPr>
            </w:pPr>
            <w:r w:rsidRPr="009A3958">
              <w:rPr>
                <w:rFonts w:ascii="Century Bash" w:hAnsi="Century Bash"/>
                <w:b/>
                <w:caps/>
                <w:spacing w:val="6"/>
                <w:sz w:val="20"/>
                <w:szCs w:val="20"/>
              </w:rPr>
              <w:t>сельского поселения</w:t>
            </w:r>
          </w:p>
          <w:p w:rsidR="009A3958" w:rsidRPr="009A3958" w:rsidRDefault="009A3958" w:rsidP="009A3958">
            <w:pPr>
              <w:jc w:val="center"/>
              <w:rPr>
                <w:rFonts w:ascii="Century Bash" w:hAnsi="Century Bash"/>
                <w:spacing w:val="6"/>
                <w:sz w:val="20"/>
                <w:szCs w:val="20"/>
              </w:rPr>
            </w:pPr>
            <w:r w:rsidRPr="009A3958">
              <w:rPr>
                <w:rFonts w:ascii="Century Bash" w:hAnsi="Century Bash"/>
                <w:b/>
                <w:caps/>
                <w:spacing w:val="6"/>
                <w:sz w:val="20"/>
                <w:szCs w:val="20"/>
              </w:rPr>
              <w:t>кисак-каинский сельсовет</w:t>
            </w:r>
          </w:p>
          <w:p w:rsidR="009A3958" w:rsidRPr="009A3958" w:rsidRDefault="009A3958" w:rsidP="009A3958">
            <w:pPr>
              <w:pStyle w:val="5"/>
              <w:spacing w:line="240" w:lineRule="auto"/>
              <w:rPr>
                <w:rFonts w:ascii="Century Bash" w:hAnsi="Century Bash"/>
                <w:bCs/>
                <w:spacing w:val="6"/>
                <w:sz w:val="20"/>
              </w:rPr>
            </w:pPr>
            <w:r w:rsidRPr="009A3958">
              <w:rPr>
                <w:rFonts w:ascii="Century Bash" w:hAnsi="Century Bash"/>
                <w:bCs/>
                <w:spacing w:val="6"/>
                <w:sz w:val="20"/>
              </w:rPr>
              <w:t>МУНИЦИПАЛЬНОГО  района</w:t>
            </w:r>
          </w:p>
          <w:p w:rsidR="009A3958" w:rsidRPr="009A3958" w:rsidRDefault="009A3958" w:rsidP="009A3958">
            <w:pPr>
              <w:pStyle w:val="1"/>
              <w:jc w:val="center"/>
              <w:rPr>
                <w:rFonts w:ascii="Century Bash" w:hAnsi="Century Bash"/>
              </w:rPr>
            </w:pPr>
            <w:r w:rsidRPr="009A3958">
              <w:rPr>
                <w:rFonts w:ascii="Century Bash" w:hAnsi="Century Bash"/>
                <w:spacing w:val="6"/>
              </w:rPr>
              <w:t>ЯНАУЛЬСКИЙ РАЙОН</w:t>
            </w:r>
            <w:r w:rsidRPr="009A3958">
              <w:rPr>
                <w:rFonts w:ascii="Century Bash" w:hAnsi="Century Bash"/>
              </w:rPr>
              <w:t xml:space="preserve"> РеспубликИ Башкортостан</w:t>
            </w:r>
          </w:p>
          <w:p w:rsidR="009A3958" w:rsidRPr="009A3958" w:rsidRDefault="009A3958" w:rsidP="009A3958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20"/>
              </w:rPr>
            </w:pPr>
          </w:p>
          <w:p w:rsidR="009A3958" w:rsidRPr="009A3958" w:rsidRDefault="009A3958" w:rsidP="009A3958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</w:p>
        </w:tc>
      </w:tr>
    </w:tbl>
    <w:p w:rsidR="000D3717" w:rsidRPr="00BE7E40" w:rsidRDefault="00543077" w:rsidP="00677272">
      <w:pPr>
        <w:tabs>
          <w:tab w:val="left" w:pos="300"/>
        </w:tabs>
        <w:rPr>
          <w:b/>
          <w:sz w:val="26"/>
          <w:szCs w:val="26"/>
        </w:rPr>
      </w:pPr>
      <w:r w:rsidRPr="00BE7E40">
        <w:rPr>
          <w:b/>
          <w:sz w:val="26"/>
          <w:szCs w:val="26"/>
        </w:rPr>
        <w:t xml:space="preserve">БОЙОРОК                                   </w:t>
      </w:r>
      <w:r w:rsidR="00677272" w:rsidRPr="00BE7E40">
        <w:rPr>
          <w:b/>
          <w:sz w:val="26"/>
          <w:szCs w:val="26"/>
        </w:rPr>
        <w:t xml:space="preserve">   </w:t>
      </w:r>
      <w:r w:rsidRPr="00BE7E40">
        <w:rPr>
          <w:b/>
          <w:sz w:val="26"/>
          <w:szCs w:val="26"/>
        </w:rPr>
        <w:t xml:space="preserve">                     </w:t>
      </w:r>
      <w:r w:rsidR="00677272" w:rsidRPr="00BE7E40">
        <w:rPr>
          <w:b/>
          <w:sz w:val="26"/>
          <w:szCs w:val="26"/>
        </w:rPr>
        <w:t xml:space="preserve">                </w:t>
      </w:r>
      <w:r w:rsidR="00094235" w:rsidRPr="00BE7E40">
        <w:rPr>
          <w:b/>
          <w:sz w:val="26"/>
          <w:szCs w:val="26"/>
        </w:rPr>
        <w:t xml:space="preserve">     </w:t>
      </w:r>
      <w:r w:rsidR="00677272" w:rsidRPr="00BE7E40">
        <w:rPr>
          <w:b/>
          <w:sz w:val="26"/>
          <w:szCs w:val="26"/>
        </w:rPr>
        <w:t xml:space="preserve">  </w:t>
      </w:r>
      <w:r w:rsidR="00BE7E40">
        <w:rPr>
          <w:b/>
          <w:sz w:val="26"/>
          <w:szCs w:val="26"/>
        </w:rPr>
        <w:t xml:space="preserve">               </w:t>
      </w:r>
      <w:r w:rsidR="00677272" w:rsidRPr="00BE7E40">
        <w:rPr>
          <w:b/>
          <w:sz w:val="26"/>
          <w:szCs w:val="26"/>
        </w:rPr>
        <w:t xml:space="preserve">РАСПОРЯЖЕНИЕ            </w:t>
      </w:r>
    </w:p>
    <w:p w:rsidR="00543077" w:rsidRPr="00BE7E40" w:rsidRDefault="006977FD" w:rsidP="00BE7E40">
      <w:pPr>
        <w:tabs>
          <w:tab w:val="left" w:pos="3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24 </w:t>
      </w:r>
      <w:r w:rsidR="00E82AC0" w:rsidRPr="00BE7E40">
        <w:rPr>
          <w:b/>
          <w:sz w:val="26"/>
          <w:szCs w:val="26"/>
        </w:rPr>
        <w:t xml:space="preserve">  январь</w:t>
      </w:r>
      <w:r w:rsidR="00F66C47" w:rsidRPr="00BE7E40">
        <w:rPr>
          <w:b/>
          <w:sz w:val="26"/>
          <w:szCs w:val="26"/>
        </w:rPr>
        <w:t xml:space="preserve">  20</w:t>
      </w:r>
      <w:r w:rsidR="00B11973" w:rsidRPr="00BE7E40">
        <w:rPr>
          <w:b/>
          <w:sz w:val="26"/>
          <w:szCs w:val="26"/>
        </w:rPr>
        <w:t>2</w:t>
      </w:r>
      <w:r w:rsidR="00E82AC0" w:rsidRPr="00BE7E40">
        <w:rPr>
          <w:b/>
          <w:sz w:val="26"/>
          <w:szCs w:val="26"/>
        </w:rPr>
        <w:t>2</w:t>
      </w:r>
      <w:r w:rsidR="007B4D2C" w:rsidRPr="00BE7E40">
        <w:rPr>
          <w:b/>
          <w:sz w:val="26"/>
          <w:szCs w:val="26"/>
        </w:rPr>
        <w:t xml:space="preserve"> </w:t>
      </w:r>
      <w:r w:rsidR="00A06636" w:rsidRPr="00BE7E40">
        <w:rPr>
          <w:b/>
          <w:sz w:val="26"/>
          <w:szCs w:val="26"/>
        </w:rPr>
        <w:t>й</w:t>
      </w:r>
      <w:r w:rsidR="007B4D2C" w:rsidRPr="00BE7E40">
        <w:rPr>
          <w:b/>
          <w:sz w:val="26"/>
          <w:szCs w:val="26"/>
        </w:rPr>
        <w:t>.</w:t>
      </w:r>
      <w:r w:rsidR="00543077" w:rsidRPr="00BE7E40">
        <w:rPr>
          <w:b/>
          <w:sz w:val="26"/>
          <w:szCs w:val="26"/>
        </w:rPr>
        <w:t xml:space="preserve"> </w:t>
      </w:r>
      <w:r w:rsidR="00677272" w:rsidRPr="00BE7E40">
        <w:rPr>
          <w:b/>
          <w:sz w:val="26"/>
          <w:szCs w:val="26"/>
        </w:rPr>
        <w:t xml:space="preserve">                         </w:t>
      </w:r>
      <w:r w:rsidR="00BE7E40">
        <w:rPr>
          <w:b/>
          <w:sz w:val="26"/>
          <w:szCs w:val="26"/>
        </w:rPr>
        <w:t xml:space="preserve">        </w:t>
      </w:r>
      <w:r w:rsidR="00677272" w:rsidRPr="00BE7E40">
        <w:rPr>
          <w:b/>
          <w:sz w:val="26"/>
          <w:szCs w:val="26"/>
        </w:rPr>
        <w:t xml:space="preserve"> </w:t>
      </w:r>
      <w:r w:rsidR="007B4D2C" w:rsidRPr="00BE7E40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3</w:t>
      </w:r>
      <w:r w:rsidR="00A06636" w:rsidRPr="00BE7E40">
        <w:rPr>
          <w:b/>
          <w:sz w:val="26"/>
          <w:szCs w:val="26"/>
        </w:rPr>
        <w:t xml:space="preserve">                 </w:t>
      </w:r>
      <w:r w:rsidR="00BE7E40">
        <w:rPr>
          <w:b/>
          <w:sz w:val="26"/>
          <w:szCs w:val="26"/>
        </w:rPr>
        <w:t xml:space="preserve">                    </w:t>
      </w:r>
      <w:r w:rsidR="00A06636" w:rsidRPr="00BE7E40">
        <w:rPr>
          <w:b/>
          <w:sz w:val="26"/>
          <w:szCs w:val="26"/>
        </w:rPr>
        <w:t xml:space="preserve"> </w:t>
      </w:r>
      <w:r w:rsidR="00F66C47" w:rsidRPr="00BE7E4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24</w:t>
      </w:r>
      <w:r w:rsidR="00E82AC0" w:rsidRPr="00BE7E40">
        <w:rPr>
          <w:b/>
          <w:sz w:val="26"/>
          <w:szCs w:val="26"/>
        </w:rPr>
        <w:t xml:space="preserve"> </w:t>
      </w:r>
      <w:r w:rsidR="00F66C47" w:rsidRPr="00BE7E40">
        <w:rPr>
          <w:b/>
          <w:sz w:val="26"/>
          <w:szCs w:val="26"/>
        </w:rPr>
        <w:t xml:space="preserve"> </w:t>
      </w:r>
      <w:r w:rsidR="00E82AC0" w:rsidRPr="00BE7E40">
        <w:rPr>
          <w:b/>
          <w:sz w:val="26"/>
          <w:szCs w:val="26"/>
        </w:rPr>
        <w:t>января</w:t>
      </w:r>
      <w:r w:rsidR="00F66C47" w:rsidRPr="00BE7E40">
        <w:rPr>
          <w:b/>
          <w:sz w:val="26"/>
          <w:szCs w:val="26"/>
        </w:rPr>
        <w:t xml:space="preserve">  20</w:t>
      </w:r>
      <w:r w:rsidR="00B11973" w:rsidRPr="00BE7E40">
        <w:rPr>
          <w:b/>
          <w:sz w:val="26"/>
          <w:szCs w:val="26"/>
        </w:rPr>
        <w:t>2</w:t>
      </w:r>
      <w:r w:rsidR="00E82AC0" w:rsidRPr="00BE7E40">
        <w:rPr>
          <w:b/>
          <w:sz w:val="26"/>
          <w:szCs w:val="26"/>
        </w:rPr>
        <w:t>2</w:t>
      </w:r>
      <w:r w:rsidR="007B4D2C" w:rsidRPr="00BE7E40">
        <w:rPr>
          <w:b/>
          <w:sz w:val="26"/>
          <w:szCs w:val="26"/>
        </w:rPr>
        <w:t xml:space="preserve"> г.</w:t>
      </w:r>
    </w:p>
    <w:p w:rsidR="00543077" w:rsidRDefault="00543077" w:rsidP="00094235">
      <w:pPr>
        <w:rPr>
          <w:sz w:val="26"/>
          <w:szCs w:val="26"/>
        </w:rPr>
      </w:pPr>
    </w:p>
    <w:p w:rsidR="00BE7E40" w:rsidRPr="00BE7E40" w:rsidRDefault="00BE7E40" w:rsidP="00094235">
      <w:pPr>
        <w:rPr>
          <w:sz w:val="26"/>
          <w:szCs w:val="26"/>
        </w:rPr>
      </w:pPr>
    </w:p>
    <w:p w:rsidR="00C24739" w:rsidRPr="00BE7E40" w:rsidRDefault="001C554D" w:rsidP="00E82AC0">
      <w:pPr>
        <w:pStyle w:val="a6"/>
        <w:spacing w:line="259" w:lineRule="auto"/>
        <w:jc w:val="center"/>
        <w:rPr>
          <w:rFonts w:ascii="Times New Roman" w:hAnsi="Times New Roman"/>
          <w:b/>
          <w:w w:val="105"/>
          <w:sz w:val="26"/>
          <w:szCs w:val="26"/>
        </w:rPr>
      </w:pPr>
      <w:r w:rsidRPr="00BE7E40">
        <w:rPr>
          <w:rFonts w:ascii="Times New Roman" w:hAnsi="Times New Roman"/>
          <w:b/>
          <w:w w:val="105"/>
          <w:sz w:val="26"/>
          <w:szCs w:val="26"/>
        </w:rPr>
        <w:t>О введении в Администрации сельского поселения</w:t>
      </w:r>
    </w:p>
    <w:p w:rsidR="00E82AC0" w:rsidRPr="00BE7E40" w:rsidRDefault="001C554D" w:rsidP="00E82AC0">
      <w:pPr>
        <w:pStyle w:val="a6"/>
        <w:spacing w:line="259" w:lineRule="auto"/>
        <w:jc w:val="center"/>
        <w:rPr>
          <w:rFonts w:ascii="Times New Roman" w:hAnsi="Times New Roman"/>
          <w:b/>
          <w:w w:val="105"/>
          <w:sz w:val="26"/>
          <w:szCs w:val="26"/>
        </w:rPr>
      </w:pPr>
      <w:r w:rsidRPr="00BE7E40">
        <w:rPr>
          <w:rFonts w:ascii="Times New Roman" w:hAnsi="Times New Roman"/>
          <w:b/>
          <w:w w:val="105"/>
          <w:sz w:val="26"/>
          <w:szCs w:val="26"/>
        </w:rPr>
        <w:t>Кисак</w:t>
      </w:r>
      <w:r w:rsidRPr="00BE7E40">
        <w:rPr>
          <w:rFonts w:ascii="Times New Roman" w:hAnsi="Times New Roman"/>
          <w:b/>
          <w:w w:val="105"/>
          <w:sz w:val="26"/>
          <w:szCs w:val="26"/>
        </w:rPr>
        <w:softHyphen/>
        <w:t xml:space="preserve">-Каинский сельсовет муниципального района Янаульский район </w:t>
      </w:r>
    </w:p>
    <w:p w:rsidR="001C554D" w:rsidRPr="00BE7E40" w:rsidRDefault="00E82AC0" w:rsidP="00E82AC0">
      <w:pPr>
        <w:pStyle w:val="a6"/>
        <w:spacing w:line="259" w:lineRule="auto"/>
        <w:jc w:val="center"/>
        <w:rPr>
          <w:rFonts w:ascii="Times New Roman" w:hAnsi="Times New Roman"/>
          <w:b/>
          <w:w w:val="105"/>
          <w:sz w:val="26"/>
          <w:szCs w:val="26"/>
        </w:rPr>
      </w:pPr>
      <w:r w:rsidRPr="00BE7E40">
        <w:rPr>
          <w:rFonts w:ascii="Times New Roman" w:hAnsi="Times New Roman"/>
          <w:b/>
          <w:w w:val="105"/>
          <w:sz w:val="26"/>
          <w:szCs w:val="26"/>
        </w:rPr>
        <w:t>особого</w:t>
      </w:r>
      <w:r w:rsidR="001C554D" w:rsidRPr="00BE7E40">
        <w:rPr>
          <w:rFonts w:ascii="Times New Roman" w:hAnsi="Times New Roman"/>
          <w:b/>
          <w:w w:val="105"/>
          <w:sz w:val="26"/>
          <w:szCs w:val="26"/>
        </w:rPr>
        <w:t xml:space="preserve"> режима работы</w:t>
      </w:r>
    </w:p>
    <w:p w:rsidR="00BE7E40" w:rsidRPr="00BE7E40" w:rsidRDefault="00BE7E40" w:rsidP="00E82AC0">
      <w:pPr>
        <w:pStyle w:val="a6"/>
        <w:spacing w:line="259" w:lineRule="auto"/>
        <w:jc w:val="center"/>
        <w:rPr>
          <w:rFonts w:ascii="Times New Roman" w:hAnsi="Times New Roman"/>
          <w:sz w:val="26"/>
          <w:szCs w:val="26"/>
        </w:rPr>
      </w:pPr>
    </w:p>
    <w:p w:rsidR="001C554D" w:rsidRPr="00BE7E40" w:rsidRDefault="00E82AC0" w:rsidP="00E82AC0">
      <w:pPr>
        <w:pStyle w:val="a6"/>
        <w:spacing w:line="237" w:lineRule="auto"/>
        <w:ind w:right="108" w:hanging="14"/>
        <w:jc w:val="both"/>
        <w:rPr>
          <w:rFonts w:ascii="Times New Roman" w:hAnsi="Times New Roman"/>
          <w:sz w:val="27"/>
          <w:szCs w:val="27"/>
        </w:rPr>
      </w:pPr>
      <w:r w:rsidRPr="00BE7E40">
        <w:rPr>
          <w:rFonts w:ascii="Times New Roman" w:hAnsi="Times New Roman"/>
          <w:color w:val="000000"/>
          <w:sz w:val="27"/>
          <w:szCs w:val="27"/>
        </w:rPr>
        <w:t xml:space="preserve">     </w:t>
      </w:r>
      <w:r w:rsidR="00BE7E40">
        <w:rPr>
          <w:rFonts w:ascii="Times New Roman" w:hAnsi="Times New Roman"/>
          <w:color w:val="000000"/>
          <w:sz w:val="27"/>
          <w:szCs w:val="27"/>
        </w:rPr>
        <w:t xml:space="preserve">   </w:t>
      </w:r>
      <w:r w:rsidRPr="00BE7E40">
        <w:rPr>
          <w:rFonts w:ascii="Times New Roman" w:hAnsi="Times New Roman"/>
          <w:color w:val="000000"/>
          <w:sz w:val="27"/>
          <w:szCs w:val="27"/>
        </w:rPr>
        <w:t xml:space="preserve">В соответствии с Указом Главы Республики Башкортостан от 18.03.2020 № УГ-111 </w:t>
      </w:r>
      <w:r w:rsidR="00AA4622">
        <w:rPr>
          <w:rFonts w:ascii="Times New Roman" w:hAnsi="Times New Roman"/>
          <w:color w:val="000000"/>
          <w:sz w:val="27"/>
          <w:szCs w:val="27"/>
        </w:rPr>
        <w:t xml:space="preserve">«О введении режима «Повышенная готовность» на территории Республики Башкортостан в связи с </w:t>
      </w:r>
      <w:proofErr w:type="spellStart"/>
      <w:r w:rsidR="00AA4622">
        <w:rPr>
          <w:rFonts w:ascii="Times New Roman" w:hAnsi="Times New Roman"/>
          <w:color w:val="000000"/>
          <w:sz w:val="27"/>
          <w:szCs w:val="27"/>
        </w:rPr>
        <w:t>короновирусной</w:t>
      </w:r>
      <w:proofErr w:type="spellEnd"/>
      <w:r w:rsidR="00AA4622">
        <w:rPr>
          <w:rFonts w:ascii="Times New Roman" w:hAnsi="Times New Roman"/>
          <w:color w:val="000000"/>
          <w:sz w:val="27"/>
          <w:szCs w:val="27"/>
        </w:rPr>
        <w:t xml:space="preserve"> инфекции (2019-</w:t>
      </w:r>
      <w:proofErr w:type="spellStart"/>
      <w:r w:rsidR="00AA4622">
        <w:rPr>
          <w:rFonts w:ascii="Times New Roman" w:hAnsi="Times New Roman"/>
          <w:color w:val="000000"/>
          <w:sz w:val="27"/>
          <w:szCs w:val="27"/>
          <w:lang w:val="en-US"/>
        </w:rPr>
        <w:t>nCOV</w:t>
      </w:r>
      <w:proofErr w:type="spellEnd"/>
      <w:r w:rsidR="00AA4622" w:rsidRPr="00AA4622">
        <w:rPr>
          <w:rFonts w:ascii="Times New Roman" w:hAnsi="Times New Roman"/>
          <w:color w:val="000000"/>
          <w:sz w:val="27"/>
          <w:szCs w:val="27"/>
        </w:rPr>
        <w:t>)</w:t>
      </w:r>
      <w:r w:rsidR="00AA4622">
        <w:rPr>
          <w:rFonts w:ascii="Times New Roman" w:hAnsi="Times New Roman"/>
          <w:color w:val="000000"/>
          <w:sz w:val="27"/>
          <w:szCs w:val="27"/>
        </w:rPr>
        <w:t xml:space="preserve">» </w:t>
      </w:r>
      <w:bookmarkStart w:id="0" w:name="_GoBack"/>
      <w:bookmarkEnd w:id="0"/>
      <w:r w:rsidRPr="00BE7E40">
        <w:rPr>
          <w:rFonts w:ascii="Times New Roman" w:hAnsi="Times New Roman"/>
          <w:sz w:val="27"/>
          <w:szCs w:val="27"/>
        </w:rPr>
        <w:t>(с</w:t>
      </w:r>
      <w:r w:rsidRPr="00BE7E40">
        <w:rPr>
          <w:rFonts w:ascii="Times New Roman" w:hAnsi="Times New Roman"/>
          <w:color w:val="000000"/>
          <w:sz w:val="27"/>
          <w:szCs w:val="27"/>
        </w:rPr>
        <w:t xml:space="preserve"> последующими изменениями), в целях недопущения распространения </w:t>
      </w:r>
      <w:proofErr w:type="spellStart"/>
      <w:r w:rsidRPr="00BE7E40">
        <w:rPr>
          <w:rFonts w:ascii="Times New Roman" w:hAnsi="Times New Roman"/>
          <w:color w:val="000000"/>
          <w:sz w:val="27"/>
          <w:szCs w:val="27"/>
        </w:rPr>
        <w:t>коронавирусной</w:t>
      </w:r>
      <w:proofErr w:type="spellEnd"/>
      <w:r w:rsidRPr="00BE7E40">
        <w:rPr>
          <w:rFonts w:ascii="Times New Roman" w:hAnsi="Times New Roman"/>
          <w:color w:val="000000"/>
          <w:sz w:val="27"/>
          <w:szCs w:val="27"/>
        </w:rPr>
        <w:t xml:space="preserve"> инфекции </w:t>
      </w:r>
      <w:r w:rsidRPr="00BE7E40">
        <w:rPr>
          <w:rFonts w:ascii="Times New Roman" w:hAnsi="Times New Roman"/>
          <w:color w:val="000000"/>
          <w:sz w:val="27"/>
          <w:szCs w:val="27"/>
          <w:lang w:val="en-US"/>
        </w:rPr>
        <w:t>COVID</w:t>
      </w:r>
      <w:r w:rsidRPr="00BE7E40">
        <w:rPr>
          <w:rFonts w:ascii="Times New Roman" w:hAnsi="Times New Roman"/>
          <w:color w:val="000000"/>
          <w:sz w:val="27"/>
          <w:szCs w:val="27"/>
        </w:rPr>
        <w:t xml:space="preserve">-19 </w:t>
      </w:r>
      <w:r w:rsidR="001C554D" w:rsidRPr="00BE7E40">
        <w:rPr>
          <w:rFonts w:ascii="Times New Roman" w:hAnsi="Times New Roman"/>
          <w:sz w:val="27"/>
          <w:szCs w:val="27"/>
        </w:rPr>
        <w:t>распоряжением Администрации муниципального района Янаульский район Республики Башкортостан №1</w:t>
      </w:r>
      <w:r w:rsidRPr="00BE7E40">
        <w:rPr>
          <w:rFonts w:ascii="Times New Roman" w:hAnsi="Times New Roman"/>
          <w:sz w:val="27"/>
          <w:szCs w:val="27"/>
        </w:rPr>
        <w:t>1</w:t>
      </w:r>
      <w:r w:rsidR="001C554D" w:rsidRPr="00BE7E40">
        <w:rPr>
          <w:rFonts w:ascii="Times New Roman" w:hAnsi="Times New Roman"/>
          <w:sz w:val="27"/>
          <w:szCs w:val="27"/>
        </w:rPr>
        <w:t>-</w:t>
      </w:r>
      <w:r w:rsidRPr="00BE7E40">
        <w:rPr>
          <w:rFonts w:ascii="Times New Roman" w:hAnsi="Times New Roman"/>
          <w:sz w:val="27"/>
          <w:szCs w:val="27"/>
        </w:rPr>
        <w:t>в</w:t>
      </w:r>
      <w:r w:rsidR="001C554D" w:rsidRPr="00BE7E40">
        <w:rPr>
          <w:rFonts w:ascii="Times New Roman" w:hAnsi="Times New Roman"/>
          <w:sz w:val="27"/>
          <w:szCs w:val="27"/>
        </w:rPr>
        <w:t xml:space="preserve"> от 2</w:t>
      </w:r>
      <w:r w:rsidRPr="00BE7E40">
        <w:rPr>
          <w:rFonts w:ascii="Times New Roman" w:hAnsi="Times New Roman"/>
          <w:sz w:val="27"/>
          <w:szCs w:val="27"/>
        </w:rPr>
        <w:t xml:space="preserve">1 января </w:t>
      </w:r>
      <w:r w:rsidR="001C554D" w:rsidRPr="00BE7E40">
        <w:rPr>
          <w:rFonts w:ascii="Times New Roman" w:hAnsi="Times New Roman"/>
          <w:sz w:val="27"/>
          <w:szCs w:val="27"/>
        </w:rPr>
        <w:t xml:space="preserve"> 202</w:t>
      </w:r>
      <w:r w:rsidRPr="00BE7E40">
        <w:rPr>
          <w:rFonts w:ascii="Times New Roman" w:hAnsi="Times New Roman"/>
          <w:sz w:val="27"/>
          <w:szCs w:val="27"/>
        </w:rPr>
        <w:t>2</w:t>
      </w:r>
      <w:r w:rsidR="001C554D" w:rsidRPr="00BE7E40">
        <w:rPr>
          <w:rFonts w:ascii="Times New Roman" w:hAnsi="Times New Roman"/>
          <w:sz w:val="27"/>
          <w:szCs w:val="27"/>
        </w:rPr>
        <w:t xml:space="preserve"> года:</w:t>
      </w:r>
    </w:p>
    <w:p w:rsidR="001C554D" w:rsidRPr="00BE7E40" w:rsidRDefault="00E82AC0" w:rsidP="00E82AC0">
      <w:pPr>
        <w:pStyle w:val="a8"/>
        <w:tabs>
          <w:tab w:val="left" w:pos="1626"/>
        </w:tabs>
        <w:spacing w:before="23" w:line="237" w:lineRule="auto"/>
        <w:ind w:left="0" w:right="183" w:firstLine="0"/>
        <w:rPr>
          <w:rFonts w:ascii="Times New Roman" w:hAnsi="Times New Roman" w:cs="Times New Roman"/>
          <w:sz w:val="27"/>
          <w:szCs w:val="27"/>
        </w:rPr>
      </w:pPr>
      <w:r w:rsidRPr="00BE7E40">
        <w:rPr>
          <w:rFonts w:ascii="Times New Roman" w:hAnsi="Times New Roman" w:cs="Times New Roman"/>
          <w:sz w:val="27"/>
          <w:szCs w:val="27"/>
        </w:rPr>
        <w:t xml:space="preserve">        1.  </w:t>
      </w:r>
      <w:r w:rsidR="001C554D" w:rsidRPr="00BE7E40">
        <w:rPr>
          <w:rFonts w:ascii="Times New Roman" w:hAnsi="Times New Roman" w:cs="Times New Roman"/>
          <w:sz w:val="27"/>
          <w:szCs w:val="27"/>
        </w:rPr>
        <w:t>Временно ограничить личный прием граждан в Администрации сельского поселения Кисак-Каинский сельсовет муниципального района Янаульский район (далее Администрации), рекомендовать обращаться в  письменной</w:t>
      </w:r>
      <w:r w:rsidR="00C24739" w:rsidRPr="00BE7E40">
        <w:rPr>
          <w:rFonts w:ascii="Times New Roman" w:hAnsi="Times New Roman" w:cs="Times New Roman"/>
          <w:sz w:val="27"/>
          <w:szCs w:val="27"/>
        </w:rPr>
        <w:t xml:space="preserve">  форме, </w:t>
      </w:r>
      <w:proofErr w:type="gramStart"/>
      <w:r w:rsidR="001C554D" w:rsidRPr="00BE7E40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1C554D" w:rsidRPr="00BE7E40">
        <w:rPr>
          <w:rFonts w:ascii="Times New Roman" w:hAnsi="Times New Roman" w:cs="Times New Roman"/>
          <w:sz w:val="27"/>
          <w:szCs w:val="27"/>
        </w:rPr>
        <w:t xml:space="preserve">  данную</w:t>
      </w:r>
      <w:r w:rsidR="00094235" w:rsidRPr="00BE7E40">
        <w:rPr>
          <w:rFonts w:ascii="Times New Roman" w:hAnsi="Times New Roman" w:cs="Times New Roman"/>
          <w:sz w:val="27"/>
          <w:szCs w:val="27"/>
        </w:rPr>
        <w:t xml:space="preserve">  информацию  на  стенде</w:t>
      </w:r>
      <w:r w:rsidR="001C554D" w:rsidRPr="00BE7E40">
        <w:rPr>
          <w:rFonts w:ascii="Times New Roman" w:hAnsi="Times New Roman" w:cs="Times New Roman"/>
          <w:sz w:val="27"/>
          <w:szCs w:val="27"/>
        </w:rPr>
        <w:t>,  о</w:t>
      </w:r>
      <w:r w:rsidR="00E25408" w:rsidRPr="00BE7E40">
        <w:rPr>
          <w:rFonts w:ascii="Times New Roman" w:hAnsi="Times New Roman" w:cs="Times New Roman"/>
          <w:sz w:val="27"/>
          <w:szCs w:val="27"/>
        </w:rPr>
        <w:t>ф</w:t>
      </w:r>
      <w:r w:rsidR="001C554D" w:rsidRPr="00BE7E40">
        <w:rPr>
          <w:rFonts w:ascii="Times New Roman" w:hAnsi="Times New Roman" w:cs="Times New Roman"/>
          <w:sz w:val="27"/>
          <w:szCs w:val="27"/>
        </w:rPr>
        <w:t>ициальн</w:t>
      </w:r>
      <w:r w:rsidR="00094235" w:rsidRPr="00BE7E40">
        <w:rPr>
          <w:rFonts w:ascii="Times New Roman" w:hAnsi="Times New Roman" w:cs="Times New Roman"/>
          <w:sz w:val="27"/>
          <w:szCs w:val="27"/>
        </w:rPr>
        <w:t>ом</w:t>
      </w:r>
      <w:r w:rsidR="001C554D" w:rsidRPr="00BE7E40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="00094235" w:rsidRPr="00BE7E40">
        <w:rPr>
          <w:rFonts w:ascii="Times New Roman" w:hAnsi="Times New Roman" w:cs="Times New Roman"/>
          <w:sz w:val="27"/>
          <w:szCs w:val="27"/>
        </w:rPr>
        <w:t>сайте</w:t>
      </w:r>
      <w:r w:rsidR="001C554D" w:rsidRPr="00BE7E40">
        <w:rPr>
          <w:rFonts w:ascii="Times New Roman" w:hAnsi="Times New Roman" w:cs="Times New Roman"/>
          <w:sz w:val="27"/>
          <w:szCs w:val="27"/>
        </w:rPr>
        <w:t>.</w:t>
      </w:r>
    </w:p>
    <w:p w:rsidR="001C554D" w:rsidRPr="00BE7E40" w:rsidRDefault="00E82AC0" w:rsidP="00E82AC0">
      <w:pPr>
        <w:pStyle w:val="a8"/>
        <w:tabs>
          <w:tab w:val="left" w:pos="1612"/>
        </w:tabs>
        <w:spacing w:before="3" w:line="237" w:lineRule="auto"/>
        <w:ind w:left="0" w:right="164" w:firstLine="0"/>
        <w:rPr>
          <w:rFonts w:ascii="Times New Roman" w:hAnsi="Times New Roman" w:cs="Times New Roman"/>
          <w:sz w:val="27"/>
          <w:szCs w:val="27"/>
        </w:rPr>
      </w:pPr>
      <w:r w:rsidRPr="00BE7E40">
        <w:rPr>
          <w:rFonts w:ascii="Times New Roman" w:hAnsi="Times New Roman" w:cs="Times New Roman"/>
          <w:sz w:val="27"/>
          <w:szCs w:val="27"/>
        </w:rPr>
        <w:t xml:space="preserve">        2. </w:t>
      </w:r>
      <w:r w:rsidR="00E25408" w:rsidRPr="00BE7E40">
        <w:rPr>
          <w:rFonts w:ascii="Times New Roman" w:hAnsi="Times New Roman" w:cs="Times New Roman"/>
          <w:sz w:val="27"/>
          <w:szCs w:val="27"/>
        </w:rPr>
        <w:t>Временно ввести специальный</w:t>
      </w:r>
      <w:r w:rsidR="001C554D" w:rsidRPr="00BE7E40">
        <w:rPr>
          <w:rFonts w:ascii="Times New Roman" w:hAnsi="Times New Roman" w:cs="Times New Roman"/>
          <w:sz w:val="27"/>
          <w:szCs w:val="27"/>
        </w:rPr>
        <w:t xml:space="preserve"> режим посещения Администрац</w:t>
      </w:r>
      <w:r w:rsidR="00E25408" w:rsidRPr="00BE7E40">
        <w:rPr>
          <w:rFonts w:ascii="Times New Roman" w:hAnsi="Times New Roman" w:cs="Times New Roman"/>
          <w:sz w:val="27"/>
          <w:szCs w:val="27"/>
        </w:rPr>
        <w:t>ии</w:t>
      </w:r>
      <w:r w:rsidR="001C554D" w:rsidRPr="00BE7E40">
        <w:rPr>
          <w:rFonts w:ascii="Times New Roman" w:hAnsi="Times New Roman" w:cs="Times New Roman"/>
          <w:sz w:val="27"/>
          <w:szCs w:val="27"/>
        </w:rPr>
        <w:t>, предусматрива</w:t>
      </w:r>
      <w:r w:rsidR="00E25408" w:rsidRPr="00BE7E40">
        <w:rPr>
          <w:rFonts w:ascii="Times New Roman" w:hAnsi="Times New Roman" w:cs="Times New Roman"/>
          <w:sz w:val="27"/>
          <w:szCs w:val="27"/>
        </w:rPr>
        <w:t>ю</w:t>
      </w:r>
      <w:r w:rsidR="001C554D" w:rsidRPr="00BE7E40">
        <w:rPr>
          <w:rFonts w:ascii="Times New Roman" w:hAnsi="Times New Roman" w:cs="Times New Roman"/>
          <w:sz w:val="27"/>
          <w:szCs w:val="27"/>
        </w:rPr>
        <w:t>щий использование в пр</w:t>
      </w:r>
      <w:r w:rsidR="00E25408" w:rsidRPr="00BE7E40">
        <w:rPr>
          <w:rFonts w:ascii="Times New Roman" w:hAnsi="Times New Roman" w:cs="Times New Roman"/>
          <w:sz w:val="27"/>
          <w:szCs w:val="27"/>
        </w:rPr>
        <w:t>иоритетном порядке эле</w:t>
      </w:r>
      <w:r w:rsidR="001C554D" w:rsidRPr="00BE7E40">
        <w:rPr>
          <w:rFonts w:ascii="Times New Roman" w:hAnsi="Times New Roman" w:cs="Times New Roman"/>
          <w:sz w:val="27"/>
          <w:szCs w:val="27"/>
        </w:rPr>
        <w:t>ктронного документооборота и технические средства связи для обеспечения слу</w:t>
      </w:r>
      <w:r w:rsidR="00E25408" w:rsidRPr="00BE7E40">
        <w:rPr>
          <w:rFonts w:ascii="Times New Roman" w:hAnsi="Times New Roman" w:cs="Times New Roman"/>
          <w:sz w:val="27"/>
          <w:szCs w:val="27"/>
        </w:rPr>
        <w:t>жебн</w:t>
      </w:r>
      <w:r w:rsidR="001C554D" w:rsidRPr="00BE7E40">
        <w:rPr>
          <w:rFonts w:ascii="Times New Roman" w:hAnsi="Times New Roman" w:cs="Times New Roman"/>
          <w:sz w:val="27"/>
          <w:szCs w:val="27"/>
        </w:rPr>
        <w:t>ого</w:t>
      </w:r>
      <w:r w:rsidR="001C554D" w:rsidRPr="00BE7E40">
        <w:rPr>
          <w:rFonts w:ascii="Times New Roman" w:hAnsi="Times New Roman" w:cs="Times New Roman"/>
          <w:position w:val="1"/>
          <w:sz w:val="27"/>
          <w:szCs w:val="27"/>
        </w:rPr>
        <w:t xml:space="preserve"> взаимодействия и ограничения доступа в Адми</w:t>
      </w:r>
      <w:r w:rsidR="00E25408" w:rsidRPr="00BE7E40">
        <w:rPr>
          <w:rFonts w:ascii="Times New Roman" w:hAnsi="Times New Roman" w:cs="Times New Roman"/>
          <w:position w:val="1"/>
          <w:sz w:val="27"/>
          <w:szCs w:val="27"/>
        </w:rPr>
        <w:t>нистрацию</w:t>
      </w:r>
      <w:r w:rsidR="001C554D" w:rsidRPr="00BE7E40">
        <w:rPr>
          <w:rFonts w:ascii="Times New Roman" w:hAnsi="Times New Roman" w:cs="Times New Roman"/>
          <w:position w:val="1"/>
          <w:sz w:val="27"/>
          <w:szCs w:val="27"/>
        </w:rPr>
        <w:t xml:space="preserve"> лиц, не </w:t>
      </w:r>
      <w:r w:rsidR="001C554D" w:rsidRPr="00BE7E40">
        <w:rPr>
          <w:rFonts w:ascii="Times New Roman" w:hAnsi="Times New Roman" w:cs="Times New Roman"/>
          <w:spacing w:val="3"/>
          <w:position w:val="2"/>
          <w:sz w:val="27"/>
          <w:szCs w:val="27"/>
        </w:rPr>
        <w:t>явля</w:t>
      </w:r>
      <w:r w:rsidR="00E25408" w:rsidRPr="00BE7E40">
        <w:rPr>
          <w:rFonts w:ascii="Times New Roman" w:hAnsi="Times New Roman" w:cs="Times New Roman"/>
          <w:spacing w:val="3"/>
          <w:position w:val="2"/>
          <w:sz w:val="27"/>
          <w:szCs w:val="27"/>
        </w:rPr>
        <w:t>ющихся</w:t>
      </w:r>
      <w:r w:rsidR="001C554D" w:rsidRPr="00BE7E40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="001C554D" w:rsidRPr="00BE7E40">
        <w:rPr>
          <w:rFonts w:ascii="Times New Roman" w:hAnsi="Times New Roman" w:cs="Times New Roman"/>
          <w:sz w:val="27"/>
          <w:szCs w:val="27"/>
        </w:rPr>
        <w:t>работ</w:t>
      </w:r>
      <w:r w:rsidR="00E25408" w:rsidRPr="00BE7E40">
        <w:rPr>
          <w:rFonts w:ascii="Times New Roman" w:hAnsi="Times New Roman" w:cs="Times New Roman"/>
          <w:sz w:val="27"/>
          <w:szCs w:val="27"/>
        </w:rPr>
        <w:t>никами</w:t>
      </w:r>
      <w:r w:rsidR="001C554D" w:rsidRPr="00BE7E40">
        <w:rPr>
          <w:rFonts w:ascii="Times New Roman" w:hAnsi="Times New Roman" w:cs="Times New Roman"/>
          <w:spacing w:val="31"/>
          <w:sz w:val="27"/>
          <w:szCs w:val="27"/>
        </w:rPr>
        <w:t xml:space="preserve"> </w:t>
      </w:r>
      <w:r w:rsidR="001C554D" w:rsidRPr="00BE7E40">
        <w:rPr>
          <w:rFonts w:ascii="Times New Roman" w:hAnsi="Times New Roman" w:cs="Times New Roman"/>
          <w:sz w:val="27"/>
          <w:szCs w:val="27"/>
        </w:rPr>
        <w:t>администрации.</w:t>
      </w:r>
    </w:p>
    <w:p w:rsidR="00E25408" w:rsidRPr="00BE7E40" w:rsidRDefault="00E82AC0" w:rsidP="00BE7E40">
      <w:pPr>
        <w:pStyle w:val="a8"/>
        <w:tabs>
          <w:tab w:val="left" w:pos="1428"/>
        </w:tabs>
        <w:spacing w:line="232" w:lineRule="auto"/>
        <w:ind w:right="132"/>
        <w:rPr>
          <w:rFonts w:ascii="Times New Roman" w:hAnsi="Times New Roman" w:cs="Times New Roman"/>
          <w:sz w:val="27"/>
          <w:szCs w:val="27"/>
        </w:rPr>
      </w:pPr>
      <w:r w:rsidRPr="00BE7E40">
        <w:rPr>
          <w:rFonts w:ascii="Times New Roman" w:hAnsi="Times New Roman" w:cs="Times New Roman"/>
          <w:w w:val="95"/>
          <w:sz w:val="27"/>
          <w:szCs w:val="27"/>
        </w:rPr>
        <w:t xml:space="preserve">        3.   </w:t>
      </w:r>
      <w:r w:rsidR="00E25408" w:rsidRPr="00BE7E40">
        <w:rPr>
          <w:rFonts w:ascii="Times New Roman" w:hAnsi="Times New Roman" w:cs="Times New Roman"/>
          <w:w w:val="95"/>
          <w:sz w:val="27"/>
          <w:szCs w:val="27"/>
        </w:rPr>
        <w:t xml:space="preserve">Не </w:t>
      </w:r>
      <w:r w:rsidR="00E25408" w:rsidRPr="00BE7E40">
        <w:rPr>
          <w:rFonts w:ascii="Times New Roman" w:hAnsi="Times New Roman" w:cs="Times New Roman"/>
          <w:sz w:val="27"/>
          <w:szCs w:val="27"/>
        </w:rPr>
        <w:t>допускать к работе муниципальн</w:t>
      </w:r>
      <w:r w:rsidR="00094235" w:rsidRPr="00BE7E40">
        <w:rPr>
          <w:rFonts w:ascii="Times New Roman" w:hAnsi="Times New Roman" w:cs="Times New Roman"/>
          <w:sz w:val="27"/>
          <w:szCs w:val="27"/>
        </w:rPr>
        <w:t xml:space="preserve">ых служащих, работников </w:t>
      </w:r>
      <w:r w:rsidR="00C24739" w:rsidRPr="00BE7E40">
        <w:rPr>
          <w:rFonts w:ascii="Times New Roman" w:hAnsi="Times New Roman" w:cs="Times New Roman"/>
          <w:sz w:val="27"/>
          <w:szCs w:val="27"/>
        </w:rPr>
        <w:t xml:space="preserve"> </w:t>
      </w:r>
      <w:r w:rsidR="00094235" w:rsidRPr="00BE7E40">
        <w:rPr>
          <w:rFonts w:ascii="Times New Roman" w:hAnsi="Times New Roman" w:cs="Times New Roman"/>
          <w:sz w:val="27"/>
          <w:szCs w:val="27"/>
        </w:rPr>
        <w:t>с</w:t>
      </w:r>
      <w:r w:rsidR="00BE7E40" w:rsidRPr="00BE7E40">
        <w:rPr>
          <w:rFonts w:ascii="Times New Roman" w:hAnsi="Times New Roman" w:cs="Times New Roman"/>
          <w:sz w:val="27"/>
          <w:szCs w:val="27"/>
        </w:rPr>
        <w:t xml:space="preserve"> </w:t>
      </w:r>
      <w:r w:rsidR="00E25408" w:rsidRPr="00BE7E40">
        <w:rPr>
          <w:rFonts w:ascii="Times New Roman" w:hAnsi="Times New Roman" w:cs="Times New Roman"/>
          <w:sz w:val="27"/>
          <w:szCs w:val="27"/>
        </w:rPr>
        <w:t>признаками респираторного</w:t>
      </w:r>
      <w:r w:rsidR="00E25408" w:rsidRPr="00BE7E40">
        <w:rPr>
          <w:rFonts w:ascii="Times New Roman" w:hAnsi="Times New Roman" w:cs="Times New Roman"/>
          <w:spacing w:val="-17"/>
          <w:sz w:val="27"/>
          <w:szCs w:val="27"/>
        </w:rPr>
        <w:t xml:space="preserve"> </w:t>
      </w:r>
      <w:r w:rsidR="00E25408" w:rsidRPr="00BE7E40">
        <w:rPr>
          <w:rFonts w:ascii="Times New Roman" w:hAnsi="Times New Roman" w:cs="Times New Roman"/>
          <w:sz w:val="27"/>
          <w:szCs w:val="27"/>
        </w:rPr>
        <w:t>заболевания.</w:t>
      </w:r>
    </w:p>
    <w:p w:rsidR="00E25408" w:rsidRPr="00BE7E40" w:rsidRDefault="00E82AC0" w:rsidP="00E82AC0">
      <w:pPr>
        <w:pStyle w:val="a6"/>
        <w:spacing w:before="2" w:line="235" w:lineRule="auto"/>
        <w:ind w:right="176"/>
        <w:jc w:val="both"/>
        <w:rPr>
          <w:rFonts w:ascii="Times New Roman" w:hAnsi="Times New Roman"/>
          <w:sz w:val="27"/>
          <w:szCs w:val="27"/>
        </w:rPr>
      </w:pPr>
      <w:r w:rsidRPr="00BE7E40">
        <w:rPr>
          <w:rFonts w:ascii="Times New Roman" w:hAnsi="Times New Roman"/>
          <w:w w:val="95"/>
          <w:sz w:val="27"/>
          <w:szCs w:val="27"/>
        </w:rPr>
        <w:t xml:space="preserve">         4</w:t>
      </w:r>
      <w:r w:rsidR="00094235" w:rsidRPr="00BE7E40">
        <w:rPr>
          <w:rFonts w:ascii="Times New Roman" w:hAnsi="Times New Roman"/>
          <w:w w:val="95"/>
          <w:sz w:val="27"/>
          <w:szCs w:val="27"/>
        </w:rPr>
        <w:t>.</w:t>
      </w:r>
      <w:r w:rsidRPr="00BE7E40">
        <w:rPr>
          <w:rFonts w:ascii="Times New Roman" w:hAnsi="Times New Roman"/>
          <w:w w:val="95"/>
          <w:sz w:val="27"/>
          <w:szCs w:val="27"/>
        </w:rPr>
        <w:t xml:space="preserve"> </w:t>
      </w:r>
      <w:r w:rsidR="00E25408" w:rsidRPr="00BE7E40">
        <w:rPr>
          <w:rFonts w:ascii="Times New Roman" w:hAnsi="Times New Roman"/>
          <w:w w:val="95"/>
          <w:sz w:val="27"/>
          <w:szCs w:val="27"/>
        </w:rPr>
        <w:t>Обязать отстраненного муниципального служащего, работника вызвать врача и по итогам проинформировать своего непосредственного руководителя о результатах,</w:t>
      </w:r>
      <w:r w:rsidR="00E25408" w:rsidRPr="00BE7E40">
        <w:rPr>
          <w:rFonts w:ascii="Times New Roman" w:hAnsi="Times New Roman"/>
          <w:spacing w:val="-1"/>
          <w:w w:val="95"/>
          <w:sz w:val="27"/>
          <w:szCs w:val="27"/>
        </w:rPr>
        <w:t xml:space="preserve"> </w:t>
      </w:r>
      <w:r w:rsidR="00E25408" w:rsidRPr="00BE7E40">
        <w:rPr>
          <w:rFonts w:ascii="Times New Roman" w:hAnsi="Times New Roman"/>
          <w:w w:val="95"/>
          <w:sz w:val="27"/>
          <w:szCs w:val="27"/>
        </w:rPr>
        <w:t>в</w:t>
      </w:r>
      <w:r w:rsidR="00E25408" w:rsidRPr="00BE7E40">
        <w:rPr>
          <w:rFonts w:ascii="Times New Roman" w:hAnsi="Times New Roman"/>
          <w:spacing w:val="-18"/>
          <w:w w:val="95"/>
          <w:sz w:val="27"/>
          <w:szCs w:val="27"/>
        </w:rPr>
        <w:t xml:space="preserve"> </w:t>
      </w:r>
      <w:r w:rsidR="00E25408" w:rsidRPr="00BE7E40">
        <w:rPr>
          <w:rFonts w:ascii="Times New Roman" w:hAnsi="Times New Roman"/>
          <w:w w:val="95"/>
          <w:sz w:val="27"/>
          <w:szCs w:val="27"/>
        </w:rPr>
        <w:t>дальнейшем</w:t>
      </w:r>
      <w:r w:rsidR="00E25408" w:rsidRPr="00BE7E40">
        <w:rPr>
          <w:rFonts w:ascii="Times New Roman" w:hAnsi="Times New Roman"/>
          <w:spacing w:val="-7"/>
          <w:w w:val="95"/>
          <w:sz w:val="27"/>
          <w:szCs w:val="27"/>
        </w:rPr>
        <w:t xml:space="preserve"> </w:t>
      </w:r>
      <w:r w:rsidR="00E25408" w:rsidRPr="00BE7E40">
        <w:rPr>
          <w:rFonts w:ascii="Times New Roman" w:hAnsi="Times New Roman"/>
          <w:w w:val="95"/>
          <w:sz w:val="27"/>
          <w:szCs w:val="27"/>
        </w:rPr>
        <w:t>в</w:t>
      </w:r>
      <w:r w:rsidR="00E25408" w:rsidRPr="00BE7E40">
        <w:rPr>
          <w:rFonts w:ascii="Times New Roman" w:hAnsi="Times New Roman"/>
          <w:spacing w:val="-19"/>
          <w:w w:val="95"/>
          <w:sz w:val="27"/>
          <w:szCs w:val="27"/>
        </w:rPr>
        <w:t xml:space="preserve"> </w:t>
      </w:r>
      <w:r w:rsidR="00E25408" w:rsidRPr="00BE7E40">
        <w:rPr>
          <w:rFonts w:ascii="Times New Roman" w:hAnsi="Times New Roman"/>
          <w:w w:val="95"/>
          <w:sz w:val="27"/>
          <w:szCs w:val="27"/>
        </w:rPr>
        <w:t>ежедневном</w:t>
      </w:r>
      <w:r w:rsidR="00E25408" w:rsidRPr="00BE7E40">
        <w:rPr>
          <w:rFonts w:ascii="Times New Roman" w:hAnsi="Times New Roman"/>
          <w:spacing w:val="-5"/>
          <w:w w:val="95"/>
          <w:sz w:val="27"/>
          <w:szCs w:val="27"/>
        </w:rPr>
        <w:t xml:space="preserve"> </w:t>
      </w:r>
      <w:r w:rsidR="00E25408" w:rsidRPr="00BE7E40">
        <w:rPr>
          <w:rFonts w:ascii="Times New Roman" w:hAnsi="Times New Roman"/>
          <w:w w:val="95"/>
          <w:sz w:val="27"/>
          <w:szCs w:val="27"/>
        </w:rPr>
        <w:t>режиме</w:t>
      </w:r>
      <w:r w:rsidR="00E25408" w:rsidRPr="00BE7E40">
        <w:rPr>
          <w:rFonts w:ascii="Times New Roman" w:hAnsi="Times New Roman"/>
          <w:spacing w:val="-11"/>
          <w:w w:val="95"/>
          <w:sz w:val="27"/>
          <w:szCs w:val="27"/>
        </w:rPr>
        <w:t xml:space="preserve"> </w:t>
      </w:r>
      <w:r w:rsidR="00E25408" w:rsidRPr="00BE7E40">
        <w:rPr>
          <w:rFonts w:ascii="Times New Roman" w:hAnsi="Times New Roman"/>
          <w:w w:val="95"/>
          <w:sz w:val="27"/>
          <w:szCs w:val="27"/>
        </w:rPr>
        <w:t>по</w:t>
      </w:r>
      <w:r w:rsidR="00E25408" w:rsidRPr="00BE7E40">
        <w:rPr>
          <w:rFonts w:ascii="Times New Roman" w:hAnsi="Times New Roman"/>
          <w:spacing w:val="-17"/>
          <w:w w:val="95"/>
          <w:sz w:val="27"/>
          <w:szCs w:val="27"/>
        </w:rPr>
        <w:t xml:space="preserve"> </w:t>
      </w:r>
      <w:r w:rsidR="00E25408" w:rsidRPr="00BE7E40">
        <w:rPr>
          <w:rFonts w:ascii="Times New Roman" w:hAnsi="Times New Roman"/>
          <w:w w:val="95"/>
          <w:sz w:val="27"/>
          <w:szCs w:val="27"/>
        </w:rPr>
        <w:t>возможности</w:t>
      </w:r>
      <w:r w:rsidR="00E25408" w:rsidRPr="00BE7E40">
        <w:rPr>
          <w:rFonts w:ascii="Times New Roman" w:hAnsi="Times New Roman"/>
          <w:spacing w:val="-8"/>
          <w:w w:val="95"/>
          <w:sz w:val="27"/>
          <w:szCs w:val="27"/>
        </w:rPr>
        <w:t xml:space="preserve"> </w:t>
      </w:r>
      <w:r w:rsidR="00E25408" w:rsidRPr="00BE7E40">
        <w:rPr>
          <w:rFonts w:ascii="Times New Roman" w:hAnsi="Times New Roman"/>
          <w:w w:val="95"/>
          <w:sz w:val="27"/>
          <w:szCs w:val="27"/>
        </w:rPr>
        <w:t>информировать</w:t>
      </w:r>
      <w:r w:rsidR="00E25408" w:rsidRPr="00BE7E40">
        <w:rPr>
          <w:rFonts w:ascii="Times New Roman" w:hAnsi="Times New Roman"/>
          <w:spacing w:val="5"/>
          <w:w w:val="95"/>
          <w:sz w:val="27"/>
          <w:szCs w:val="27"/>
        </w:rPr>
        <w:t xml:space="preserve"> </w:t>
      </w:r>
      <w:r w:rsidR="00E25408" w:rsidRPr="00BE7E40">
        <w:rPr>
          <w:rFonts w:ascii="Times New Roman" w:hAnsi="Times New Roman"/>
          <w:w w:val="95"/>
          <w:sz w:val="27"/>
          <w:szCs w:val="27"/>
        </w:rPr>
        <w:t xml:space="preserve">о </w:t>
      </w:r>
      <w:r w:rsidR="00E25408" w:rsidRPr="00BE7E40">
        <w:rPr>
          <w:rFonts w:ascii="Times New Roman" w:hAnsi="Times New Roman"/>
          <w:sz w:val="27"/>
          <w:szCs w:val="27"/>
        </w:rPr>
        <w:t>своем состоянии здоровья и</w:t>
      </w:r>
      <w:r w:rsidR="00E25408" w:rsidRPr="00BE7E40">
        <w:rPr>
          <w:rFonts w:ascii="Times New Roman" w:hAnsi="Times New Roman"/>
          <w:spacing w:val="17"/>
          <w:sz w:val="27"/>
          <w:szCs w:val="27"/>
        </w:rPr>
        <w:t xml:space="preserve"> </w:t>
      </w:r>
      <w:r w:rsidR="00E25408" w:rsidRPr="00BE7E40">
        <w:rPr>
          <w:rFonts w:ascii="Times New Roman" w:hAnsi="Times New Roman"/>
          <w:sz w:val="27"/>
          <w:szCs w:val="27"/>
        </w:rPr>
        <w:t>местонахождении;</w:t>
      </w:r>
    </w:p>
    <w:p w:rsidR="00094235" w:rsidRPr="00BE7E40" w:rsidRDefault="00E82AC0" w:rsidP="00E82AC0">
      <w:pPr>
        <w:pStyle w:val="a8"/>
        <w:spacing w:before="1" w:line="232" w:lineRule="auto"/>
        <w:ind w:left="0" w:right="195" w:firstLine="0"/>
        <w:rPr>
          <w:rFonts w:ascii="Times New Roman" w:hAnsi="Times New Roman" w:cs="Times New Roman"/>
          <w:sz w:val="27"/>
          <w:szCs w:val="27"/>
        </w:rPr>
      </w:pPr>
      <w:r w:rsidRPr="00BE7E40">
        <w:rPr>
          <w:rFonts w:ascii="Times New Roman" w:hAnsi="Times New Roman" w:cs="Times New Roman"/>
          <w:w w:val="95"/>
          <w:sz w:val="27"/>
          <w:szCs w:val="27"/>
        </w:rPr>
        <w:t xml:space="preserve">        5.</w:t>
      </w:r>
      <w:r w:rsidR="00BE7E40" w:rsidRPr="00BE7E40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E25408" w:rsidRPr="00BE7E40">
        <w:rPr>
          <w:rFonts w:ascii="Times New Roman" w:hAnsi="Times New Roman" w:cs="Times New Roman"/>
          <w:w w:val="95"/>
          <w:sz w:val="27"/>
          <w:szCs w:val="27"/>
        </w:rPr>
        <w:t>Организовать соблюдение установленных требований к условиям труда,</w:t>
      </w:r>
      <w:r w:rsidRPr="00BE7E40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E25408" w:rsidRPr="00BE7E40">
        <w:rPr>
          <w:rFonts w:ascii="Times New Roman" w:hAnsi="Times New Roman" w:cs="Times New Roman"/>
          <w:sz w:val="27"/>
          <w:szCs w:val="27"/>
        </w:rPr>
        <w:t xml:space="preserve">обеспечивая достаточную циркуляцию воздуха. </w:t>
      </w:r>
    </w:p>
    <w:p w:rsidR="00E25408" w:rsidRPr="00BE7E40" w:rsidRDefault="00E82AC0" w:rsidP="00E82AC0">
      <w:pPr>
        <w:pStyle w:val="a8"/>
        <w:tabs>
          <w:tab w:val="left" w:pos="1471"/>
        </w:tabs>
        <w:spacing w:before="1" w:line="232" w:lineRule="auto"/>
        <w:ind w:left="0" w:right="195" w:firstLine="0"/>
        <w:rPr>
          <w:rFonts w:ascii="Times New Roman" w:hAnsi="Times New Roman" w:cs="Times New Roman"/>
          <w:sz w:val="27"/>
          <w:szCs w:val="27"/>
        </w:rPr>
      </w:pPr>
      <w:r w:rsidRPr="00BE7E40">
        <w:rPr>
          <w:rFonts w:ascii="Times New Roman" w:hAnsi="Times New Roman" w:cs="Times New Roman"/>
          <w:sz w:val="27"/>
          <w:szCs w:val="27"/>
        </w:rPr>
        <w:t xml:space="preserve">  </w:t>
      </w:r>
      <w:r w:rsidR="00BE7E40" w:rsidRPr="00BE7E40">
        <w:rPr>
          <w:rFonts w:ascii="Times New Roman" w:hAnsi="Times New Roman" w:cs="Times New Roman"/>
          <w:sz w:val="27"/>
          <w:szCs w:val="27"/>
        </w:rPr>
        <w:t xml:space="preserve">    </w:t>
      </w:r>
      <w:r w:rsidRPr="00BE7E40">
        <w:rPr>
          <w:rFonts w:ascii="Times New Roman" w:hAnsi="Times New Roman" w:cs="Times New Roman"/>
          <w:sz w:val="27"/>
          <w:szCs w:val="27"/>
        </w:rPr>
        <w:t xml:space="preserve"> 6.</w:t>
      </w:r>
      <w:r w:rsidR="00BE7E40" w:rsidRPr="00BE7E40">
        <w:rPr>
          <w:rFonts w:ascii="Times New Roman" w:hAnsi="Times New Roman" w:cs="Times New Roman"/>
          <w:sz w:val="27"/>
          <w:szCs w:val="27"/>
        </w:rPr>
        <w:t xml:space="preserve">  </w:t>
      </w:r>
      <w:r w:rsidR="00E25408" w:rsidRPr="00BE7E40">
        <w:rPr>
          <w:rFonts w:ascii="Times New Roman" w:hAnsi="Times New Roman" w:cs="Times New Roman"/>
          <w:sz w:val="27"/>
          <w:szCs w:val="27"/>
        </w:rPr>
        <w:t>Обеспечить муниципальных служащих, работников в достаточном количестве и постоянной доступности средствами для дезинфекции</w:t>
      </w:r>
      <w:r w:rsidR="00E25408" w:rsidRPr="00BE7E40">
        <w:rPr>
          <w:rFonts w:ascii="Times New Roman" w:hAnsi="Times New Roman" w:cs="Times New Roman"/>
          <w:spacing w:val="34"/>
          <w:sz w:val="27"/>
          <w:szCs w:val="27"/>
        </w:rPr>
        <w:t xml:space="preserve"> </w:t>
      </w:r>
      <w:r w:rsidR="00E25408" w:rsidRPr="00BE7E40">
        <w:rPr>
          <w:rFonts w:ascii="Times New Roman" w:hAnsi="Times New Roman" w:cs="Times New Roman"/>
          <w:sz w:val="27"/>
          <w:szCs w:val="27"/>
        </w:rPr>
        <w:t>рук;</w:t>
      </w:r>
    </w:p>
    <w:p w:rsidR="00E25408" w:rsidRPr="00BE7E40" w:rsidRDefault="00BE7E40" w:rsidP="00BE7E40">
      <w:pPr>
        <w:pStyle w:val="a8"/>
        <w:tabs>
          <w:tab w:val="left" w:pos="1414"/>
        </w:tabs>
        <w:spacing w:before="9" w:line="235" w:lineRule="auto"/>
        <w:ind w:left="0" w:right="186" w:firstLine="0"/>
        <w:rPr>
          <w:rFonts w:ascii="Times New Roman" w:hAnsi="Times New Roman" w:cs="Times New Roman"/>
          <w:sz w:val="27"/>
          <w:szCs w:val="27"/>
        </w:rPr>
      </w:pPr>
      <w:r w:rsidRPr="00BE7E40">
        <w:rPr>
          <w:rFonts w:ascii="Times New Roman" w:hAnsi="Times New Roman"/>
          <w:sz w:val="27"/>
          <w:szCs w:val="27"/>
        </w:rPr>
        <w:t xml:space="preserve">      </w:t>
      </w:r>
      <w:r w:rsidR="00C24739" w:rsidRPr="00BE7E40">
        <w:rPr>
          <w:rFonts w:ascii="Times New Roman" w:hAnsi="Times New Roman"/>
          <w:sz w:val="27"/>
          <w:szCs w:val="27"/>
        </w:rPr>
        <w:t xml:space="preserve"> </w:t>
      </w:r>
      <w:r w:rsidR="00E82AC0" w:rsidRPr="00BE7E40">
        <w:rPr>
          <w:rFonts w:ascii="Times New Roman" w:hAnsi="Times New Roman"/>
          <w:sz w:val="27"/>
          <w:szCs w:val="27"/>
        </w:rPr>
        <w:t>7</w:t>
      </w:r>
      <w:r w:rsidR="00C24739" w:rsidRPr="00BE7E40">
        <w:rPr>
          <w:rFonts w:ascii="Times New Roman" w:hAnsi="Times New Roman"/>
          <w:sz w:val="27"/>
          <w:szCs w:val="27"/>
        </w:rPr>
        <w:t>.</w:t>
      </w:r>
      <w:r w:rsidR="00094235" w:rsidRPr="00BE7E40">
        <w:rPr>
          <w:rFonts w:ascii="Times New Roman" w:hAnsi="Times New Roman"/>
          <w:sz w:val="27"/>
          <w:szCs w:val="27"/>
        </w:rPr>
        <w:t xml:space="preserve"> </w:t>
      </w:r>
      <w:r w:rsidRPr="00BE7E40">
        <w:rPr>
          <w:rFonts w:ascii="Times New Roman" w:hAnsi="Times New Roman"/>
          <w:sz w:val="27"/>
          <w:szCs w:val="27"/>
        </w:rPr>
        <w:t xml:space="preserve"> </w:t>
      </w:r>
      <w:r w:rsidR="00E25408" w:rsidRPr="00BE7E40">
        <w:rPr>
          <w:rFonts w:ascii="Times New Roman" w:hAnsi="Times New Roman" w:cs="Times New Roman"/>
          <w:sz w:val="27"/>
          <w:szCs w:val="27"/>
        </w:rPr>
        <w:t>В</w:t>
      </w:r>
      <w:r w:rsidR="00E25408" w:rsidRPr="00BE7E4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E25408" w:rsidRPr="00BE7E40">
        <w:rPr>
          <w:rFonts w:ascii="Times New Roman" w:hAnsi="Times New Roman" w:cs="Times New Roman"/>
          <w:sz w:val="27"/>
          <w:szCs w:val="27"/>
        </w:rPr>
        <w:t>помещениях</w:t>
      </w:r>
      <w:r w:rsidR="00E25408" w:rsidRPr="00BE7E40">
        <w:rPr>
          <w:rFonts w:ascii="Times New Roman" w:hAnsi="Times New Roman" w:cs="Times New Roman"/>
          <w:spacing w:val="-10"/>
          <w:sz w:val="27"/>
          <w:szCs w:val="27"/>
        </w:rPr>
        <w:t xml:space="preserve"> </w:t>
      </w:r>
      <w:r w:rsidR="00E25408" w:rsidRPr="00BE7E40">
        <w:rPr>
          <w:rFonts w:ascii="Times New Roman" w:hAnsi="Times New Roman" w:cs="Times New Roman"/>
          <w:sz w:val="27"/>
          <w:szCs w:val="27"/>
        </w:rPr>
        <w:t>кратно</w:t>
      </w:r>
      <w:r w:rsidR="00E25408" w:rsidRPr="00BE7E40">
        <w:rPr>
          <w:rFonts w:ascii="Times New Roman" w:hAnsi="Times New Roman" w:cs="Times New Roman"/>
          <w:spacing w:val="-9"/>
          <w:sz w:val="27"/>
          <w:szCs w:val="27"/>
        </w:rPr>
        <w:t xml:space="preserve"> </w:t>
      </w:r>
      <w:r w:rsidR="00E25408" w:rsidRPr="00BE7E40">
        <w:rPr>
          <w:rFonts w:ascii="Times New Roman" w:hAnsi="Times New Roman" w:cs="Times New Roman"/>
          <w:sz w:val="27"/>
          <w:szCs w:val="27"/>
        </w:rPr>
        <w:t>увеличить</w:t>
      </w:r>
      <w:r w:rsidR="00E25408" w:rsidRPr="00BE7E40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="00E25408" w:rsidRPr="00BE7E40">
        <w:rPr>
          <w:rFonts w:ascii="Times New Roman" w:hAnsi="Times New Roman" w:cs="Times New Roman"/>
          <w:sz w:val="27"/>
          <w:szCs w:val="27"/>
        </w:rPr>
        <w:t>влажную</w:t>
      </w:r>
      <w:r w:rsidR="00E25408" w:rsidRPr="00BE7E40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="00E25408" w:rsidRPr="00BE7E40">
        <w:rPr>
          <w:rFonts w:ascii="Times New Roman" w:hAnsi="Times New Roman" w:cs="Times New Roman"/>
          <w:sz w:val="27"/>
          <w:szCs w:val="27"/>
        </w:rPr>
        <w:t>уборку</w:t>
      </w:r>
      <w:r w:rsidR="00E25408" w:rsidRPr="00BE7E40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="00E25408" w:rsidRPr="00BE7E40">
        <w:rPr>
          <w:rFonts w:ascii="Times New Roman" w:hAnsi="Times New Roman" w:cs="Times New Roman"/>
          <w:sz w:val="27"/>
          <w:szCs w:val="27"/>
        </w:rPr>
        <w:t xml:space="preserve">с </w:t>
      </w:r>
      <w:r w:rsidR="00E25408" w:rsidRPr="00BE7E40">
        <w:rPr>
          <w:rFonts w:ascii="Times New Roman" w:hAnsi="Times New Roman" w:cs="Times New Roman"/>
          <w:w w:val="90"/>
          <w:sz w:val="27"/>
          <w:szCs w:val="27"/>
        </w:rPr>
        <w:t xml:space="preserve">применением антисептиков </w:t>
      </w:r>
      <w:r w:rsidR="00E25408" w:rsidRPr="00BE7E40">
        <w:rPr>
          <w:rFonts w:ascii="Times New Roman" w:hAnsi="Times New Roman" w:cs="Times New Roman"/>
          <w:sz w:val="27"/>
          <w:szCs w:val="27"/>
        </w:rPr>
        <w:t xml:space="preserve">с </w:t>
      </w:r>
      <w:r w:rsidR="00094235" w:rsidRPr="00BE7E40">
        <w:rPr>
          <w:rFonts w:ascii="Times New Roman" w:hAnsi="Times New Roman" w:cs="Times New Roman"/>
          <w:w w:val="95"/>
          <w:sz w:val="27"/>
          <w:szCs w:val="27"/>
        </w:rPr>
        <w:t>проведением дезинфекции дверных ручек, выключателей, поруч</w:t>
      </w:r>
      <w:r w:rsidR="00E25408" w:rsidRPr="00BE7E40">
        <w:rPr>
          <w:rFonts w:ascii="Times New Roman" w:hAnsi="Times New Roman" w:cs="Times New Roman"/>
          <w:w w:val="95"/>
          <w:sz w:val="27"/>
          <w:szCs w:val="27"/>
        </w:rPr>
        <w:t>н</w:t>
      </w:r>
      <w:r w:rsidR="00094235" w:rsidRPr="00BE7E40">
        <w:rPr>
          <w:rFonts w:ascii="Times New Roman" w:hAnsi="Times New Roman" w:cs="Times New Roman"/>
          <w:w w:val="95"/>
          <w:sz w:val="27"/>
          <w:szCs w:val="27"/>
        </w:rPr>
        <w:t>ей, перил, мест общего пользования, а такж</w:t>
      </w:r>
      <w:r w:rsidR="00E25408" w:rsidRPr="00BE7E40">
        <w:rPr>
          <w:rFonts w:ascii="Times New Roman" w:hAnsi="Times New Roman" w:cs="Times New Roman"/>
          <w:w w:val="95"/>
          <w:sz w:val="27"/>
          <w:szCs w:val="27"/>
        </w:rPr>
        <w:t>е проводить дези</w:t>
      </w:r>
      <w:r w:rsidR="00094235" w:rsidRPr="00BE7E40">
        <w:rPr>
          <w:rFonts w:ascii="Times New Roman" w:hAnsi="Times New Roman" w:cs="Times New Roman"/>
          <w:w w:val="95"/>
          <w:sz w:val="27"/>
          <w:szCs w:val="27"/>
        </w:rPr>
        <w:t>нфекцию</w:t>
      </w:r>
      <w:r w:rsidR="00E25408" w:rsidRPr="00BE7E40">
        <w:rPr>
          <w:rFonts w:ascii="Times New Roman" w:hAnsi="Times New Roman" w:cs="Times New Roman"/>
          <w:w w:val="95"/>
          <w:sz w:val="27"/>
          <w:szCs w:val="27"/>
        </w:rPr>
        <w:t xml:space="preserve"> </w:t>
      </w:r>
      <w:r w:rsidR="00094235" w:rsidRPr="00BE7E40">
        <w:rPr>
          <w:rFonts w:ascii="Times New Roman" w:hAnsi="Times New Roman" w:cs="Times New Roman"/>
          <w:w w:val="95"/>
          <w:sz w:val="27"/>
          <w:szCs w:val="27"/>
        </w:rPr>
        <w:t>воздуха.</w:t>
      </w:r>
    </w:p>
    <w:p w:rsidR="00E25408" w:rsidRPr="00BE7E40" w:rsidRDefault="00BE7E40" w:rsidP="00C24739">
      <w:pPr>
        <w:pStyle w:val="a8"/>
        <w:tabs>
          <w:tab w:val="left" w:pos="1745"/>
        </w:tabs>
        <w:spacing w:line="235" w:lineRule="auto"/>
        <w:ind w:left="0" w:right="209" w:firstLine="0"/>
        <w:rPr>
          <w:rFonts w:ascii="Times New Roman" w:hAnsi="Times New Roman" w:cs="Times New Roman"/>
          <w:sz w:val="27"/>
          <w:szCs w:val="27"/>
        </w:rPr>
      </w:pPr>
      <w:r w:rsidRPr="00BE7E40">
        <w:rPr>
          <w:rFonts w:ascii="Times New Roman" w:hAnsi="Times New Roman" w:cs="Times New Roman"/>
          <w:sz w:val="27"/>
          <w:szCs w:val="27"/>
        </w:rPr>
        <w:t xml:space="preserve">       </w:t>
      </w:r>
      <w:r w:rsidR="00E82AC0" w:rsidRPr="00BE7E40">
        <w:rPr>
          <w:rFonts w:ascii="Times New Roman" w:hAnsi="Times New Roman" w:cs="Times New Roman"/>
          <w:sz w:val="27"/>
          <w:szCs w:val="27"/>
        </w:rPr>
        <w:t xml:space="preserve"> </w:t>
      </w:r>
      <w:r w:rsidRPr="00BE7E40">
        <w:rPr>
          <w:rFonts w:ascii="Times New Roman" w:hAnsi="Times New Roman" w:cs="Times New Roman"/>
          <w:sz w:val="27"/>
          <w:szCs w:val="27"/>
        </w:rPr>
        <w:t>8</w:t>
      </w:r>
      <w:r w:rsidR="00C24739" w:rsidRPr="00BE7E40">
        <w:rPr>
          <w:rFonts w:ascii="Times New Roman" w:hAnsi="Times New Roman" w:cs="Times New Roman"/>
          <w:sz w:val="27"/>
          <w:szCs w:val="27"/>
        </w:rPr>
        <w:t>.</w:t>
      </w:r>
      <w:r w:rsidRPr="00BE7E40">
        <w:rPr>
          <w:rFonts w:ascii="Times New Roman" w:hAnsi="Times New Roman" w:cs="Times New Roman"/>
          <w:sz w:val="27"/>
          <w:szCs w:val="27"/>
        </w:rPr>
        <w:t xml:space="preserve"> </w:t>
      </w:r>
      <w:r w:rsidR="00094235" w:rsidRPr="00BE7E40">
        <w:rPr>
          <w:rFonts w:ascii="Times New Roman" w:hAnsi="Times New Roman" w:cs="Times New Roman"/>
          <w:sz w:val="27"/>
          <w:szCs w:val="27"/>
        </w:rPr>
        <w:t>Обнародовать н</w:t>
      </w:r>
      <w:r w:rsidR="00E25408" w:rsidRPr="00BE7E40">
        <w:rPr>
          <w:rFonts w:ascii="Times New Roman" w:hAnsi="Times New Roman" w:cs="Times New Roman"/>
          <w:sz w:val="27"/>
          <w:szCs w:val="27"/>
        </w:rPr>
        <w:t>астоящее распоря</w:t>
      </w:r>
      <w:r w:rsidR="00094235" w:rsidRPr="00BE7E40">
        <w:rPr>
          <w:rFonts w:ascii="Times New Roman" w:hAnsi="Times New Roman" w:cs="Times New Roman"/>
          <w:sz w:val="27"/>
          <w:szCs w:val="27"/>
        </w:rPr>
        <w:t>ж</w:t>
      </w:r>
      <w:r w:rsidR="00E25408" w:rsidRPr="00BE7E40">
        <w:rPr>
          <w:rFonts w:ascii="Times New Roman" w:hAnsi="Times New Roman" w:cs="Times New Roman"/>
          <w:sz w:val="27"/>
          <w:szCs w:val="27"/>
        </w:rPr>
        <w:t>ение на официал</w:t>
      </w:r>
      <w:r w:rsidR="00094235" w:rsidRPr="00BE7E40">
        <w:rPr>
          <w:rFonts w:ascii="Times New Roman" w:hAnsi="Times New Roman" w:cs="Times New Roman"/>
          <w:sz w:val="27"/>
          <w:szCs w:val="27"/>
        </w:rPr>
        <w:t>ьн</w:t>
      </w:r>
      <w:r w:rsidR="00E25408" w:rsidRPr="00BE7E40">
        <w:rPr>
          <w:rFonts w:ascii="Times New Roman" w:hAnsi="Times New Roman" w:cs="Times New Roman"/>
          <w:sz w:val="27"/>
          <w:szCs w:val="27"/>
        </w:rPr>
        <w:t>ом сайте Адм</w:t>
      </w:r>
      <w:r w:rsidR="00094235" w:rsidRPr="00BE7E40">
        <w:rPr>
          <w:rFonts w:ascii="Times New Roman" w:hAnsi="Times New Roman" w:cs="Times New Roman"/>
          <w:sz w:val="27"/>
          <w:szCs w:val="27"/>
        </w:rPr>
        <w:t>ини</w:t>
      </w:r>
      <w:r w:rsidR="00E25408" w:rsidRPr="00BE7E40">
        <w:rPr>
          <w:rFonts w:ascii="Times New Roman" w:hAnsi="Times New Roman" w:cs="Times New Roman"/>
          <w:sz w:val="27"/>
          <w:szCs w:val="27"/>
        </w:rPr>
        <w:t>страции</w:t>
      </w:r>
      <w:r w:rsidR="00094235" w:rsidRPr="00BE7E40">
        <w:rPr>
          <w:rFonts w:ascii="Times New Roman" w:hAnsi="Times New Roman" w:cs="Times New Roman"/>
          <w:sz w:val="27"/>
          <w:szCs w:val="27"/>
        </w:rPr>
        <w:t xml:space="preserve">, </w:t>
      </w:r>
      <w:r w:rsidR="00E25408" w:rsidRPr="00BE7E40">
        <w:rPr>
          <w:rFonts w:ascii="Times New Roman" w:hAnsi="Times New Roman" w:cs="Times New Roman"/>
          <w:sz w:val="27"/>
          <w:szCs w:val="27"/>
        </w:rPr>
        <w:t>на официаль</w:t>
      </w:r>
      <w:r w:rsidR="00094235" w:rsidRPr="00BE7E40">
        <w:rPr>
          <w:rFonts w:ascii="Times New Roman" w:hAnsi="Times New Roman" w:cs="Times New Roman"/>
          <w:sz w:val="27"/>
          <w:szCs w:val="27"/>
        </w:rPr>
        <w:t>ных страницах</w:t>
      </w:r>
      <w:r w:rsidR="00E25408" w:rsidRPr="00BE7E40">
        <w:rPr>
          <w:rFonts w:ascii="Times New Roman" w:hAnsi="Times New Roman" w:cs="Times New Roman"/>
          <w:sz w:val="27"/>
          <w:szCs w:val="27"/>
        </w:rPr>
        <w:t xml:space="preserve"> Администрации в социал</w:t>
      </w:r>
      <w:r w:rsidR="00094235" w:rsidRPr="00BE7E40">
        <w:rPr>
          <w:rFonts w:ascii="Times New Roman" w:hAnsi="Times New Roman" w:cs="Times New Roman"/>
          <w:sz w:val="27"/>
          <w:szCs w:val="27"/>
        </w:rPr>
        <w:t>ьн</w:t>
      </w:r>
      <w:r w:rsidR="00E25408" w:rsidRPr="00BE7E40">
        <w:rPr>
          <w:rFonts w:ascii="Times New Roman" w:hAnsi="Times New Roman" w:cs="Times New Roman"/>
          <w:sz w:val="27"/>
          <w:szCs w:val="27"/>
        </w:rPr>
        <w:t>ых</w:t>
      </w:r>
      <w:r w:rsidR="00E25408" w:rsidRPr="00BE7E40">
        <w:rPr>
          <w:rFonts w:ascii="Times New Roman" w:hAnsi="Times New Roman" w:cs="Times New Roman"/>
          <w:spacing w:val="-9"/>
          <w:sz w:val="27"/>
          <w:szCs w:val="27"/>
        </w:rPr>
        <w:t xml:space="preserve"> </w:t>
      </w:r>
      <w:r w:rsidR="00E25408" w:rsidRPr="00BE7E40">
        <w:rPr>
          <w:rFonts w:ascii="Times New Roman" w:hAnsi="Times New Roman" w:cs="Times New Roman"/>
          <w:sz w:val="27"/>
          <w:szCs w:val="27"/>
        </w:rPr>
        <w:t>сетях.</w:t>
      </w:r>
    </w:p>
    <w:p w:rsidR="00BE7E40" w:rsidRPr="00BE7E40" w:rsidRDefault="00BE7E40" w:rsidP="00BE7E40">
      <w:pPr>
        <w:pStyle w:val="a8"/>
        <w:tabs>
          <w:tab w:val="left" w:pos="1493"/>
        </w:tabs>
        <w:spacing w:line="302" w:lineRule="exact"/>
        <w:ind w:left="0" w:firstLine="0"/>
        <w:rPr>
          <w:rFonts w:ascii="Times New Roman" w:hAnsi="Times New Roman" w:cs="Times New Roman"/>
          <w:w w:val="90"/>
          <w:sz w:val="27"/>
          <w:szCs w:val="27"/>
        </w:rPr>
      </w:pPr>
      <w:r w:rsidRPr="00BE7E40">
        <w:rPr>
          <w:rFonts w:ascii="Times New Roman" w:hAnsi="Times New Roman" w:cs="Times New Roman"/>
          <w:sz w:val="27"/>
          <w:szCs w:val="27"/>
        </w:rPr>
        <w:t xml:space="preserve">      </w:t>
      </w:r>
      <w:r w:rsidRPr="00BE7E40">
        <w:rPr>
          <w:rFonts w:ascii="Times New Roman" w:hAnsi="Times New Roman" w:cs="Times New Roman"/>
          <w:w w:val="90"/>
          <w:sz w:val="27"/>
          <w:szCs w:val="27"/>
        </w:rPr>
        <w:t xml:space="preserve">  9</w:t>
      </w:r>
      <w:r w:rsidR="00C24739" w:rsidRPr="00BE7E40">
        <w:rPr>
          <w:rFonts w:ascii="Times New Roman" w:hAnsi="Times New Roman" w:cs="Times New Roman"/>
          <w:w w:val="90"/>
          <w:sz w:val="27"/>
          <w:szCs w:val="27"/>
        </w:rPr>
        <w:t xml:space="preserve">. </w:t>
      </w:r>
      <w:r w:rsidR="00094235" w:rsidRPr="00BE7E40">
        <w:rPr>
          <w:rFonts w:ascii="Times New Roman" w:hAnsi="Times New Roman" w:cs="Times New Roman"/>
          <w:w w:val="90"/>
          <w:sz w:val="27"/>
          <w:szCs w:val="27"/>
        </w:rPr>
        <w:t xml:space="preserve"> Настоящее распоряжение  действует со дня</w:t>
      </w:r>
      <w:r w:rsidR="00094235" w:rsidRPr="00BE7E40">
        <w:rPr>
          <w:rFonts w:ascii="Times New Roman" w:hAnsi="Times New Roman" w:cs="Times New Roman"/>
          <w:spacing w:val="18"/>
          <w:w w:val="90"/>
          <w:sz w:val="27"/>
          <w:szCs w:val="27"/>
        </w:rPr>
        <w:t xml:space="preserve"> </w:t>
      </w:r>
      <w:r w:rsidR="00094235" w:rsidRPr="00BE7E40">
        <w:rPr>
          <w:rFonts w:ascii="Times New Roman" w:hAnsi="Times New Roman" w:cs="Times New Roman"/>
          <w:w w:val="90"/>
          <w:sz w:val="27"/>
          <w:szCs w:val="27"/>
        </w:rPr>
        <w:t>подписания.</w:t>
      </w:r>
    </w:p>
    <w:p w:rsidR="00094235" w:rsidRPr="00BE7E40" w:rsidRDefault="00BE7E40" w:rsidP="00BE7E40">
      <w:pPr>
        <w:pStyle w:val="a8"/>
        <w:tabs>
          <w:tab w:val="left" w:pos="1493"/>
        </w:tabs>
        <w:spacing w:line="302" w:lineRule="exact"/>
        <w:ind w:left="0" w:firstLine="0"/>
        <w:rPr>
          <w:rFonts w:ascii="Times New Roman" w:hAnsi="Times New Roman" w:cs="Times New Roman"/>
          <w:sz w:val="27"/>
          <w:szCs w:val="27"/>
        </w:rPr>
      </w:pPr>
      <w:r w:rsidRPr="00BE7E40">
        <w:rPr>
          <w:rFonts w:ascii="Times New Roman" w:hAnsi="Times New Roman" w:cs="Times New Roman"/>
          <w:w w:val="90"/>
          <w:sz w:val="27"/>
          <w:szCs w:val="27"/>
        </w:rPr>
        <w:t xml:space="preserve">        </w:t>
      </w:r>
      <w:r w:rsidRPr="00BE7E40">
        <w:rPr>
          <w:w w:val="90"/>
          <w:sz w:val="27"/>
          <w:szCs w:val="27"/>
        </w:rPr>
        <w:t>10</w:t>
      </w:r>
      <w:r w:rsidR="00C24739" w:rsidRPr="00BE7E40">
        <w:rPr>
          <w:w w:val="90"/>
          <w:sz w:val="27"/>
          <w:szCs w:val="27"/>
        </w:rPr>
        <w:t xml:space="preserve">.  </w:t>
      </w:r>
      <w:r w:rsidR="00094235" w:rsidRPr="00BE7E40">
        <w:rPr>
          <w:w w:val="90"/>
          <w:sz w:val="27"/>
          <w:szCs w:val="27"/>
        </w:rPr>
        <w:t>Контроль исполнения распоряжения оставляю за</w:t>
      </w:r>
      <w:r w:rsidR="00094235" w:rsidRPr="00BE7E40">
        <w:rPr>
          <w:spacing w:val="23"/>
          <w:w w:val="90"/>
          <w:sz w:val="27"/>
          <w:szCs w:val="27"/>
        </w:rPr>
        <w:t xml:space="preserve"> </w:t>
      </w:r>
      <w:r w:rsidR="00094235" w:rsidRPr="00BE7E40">
        <w:rPr>
          <w:w w:val="90"/>
          <w:sz w:val="27"/>
          <w:szCs w:val="27"/>
        </w:rPr>
        <w:t>собой</w:t>
      </w:r>
      <w:r w:rsidR="00C24739" w:rsidRPr="00BE7E40">
        <w:rPr>
          <w:w w:val="90"/>
          <w:sz w:val="27"/>
          <w:szCs w:val="27"/>
        </w:rPr>
        <w:t>.</w:t>
      </w:r>
    </w:p>
    <w:p w:rsidR="00094235" w:rsidRDefault="00094235" w:rsidP="00C24739">
      <w:pPr>
        <w:pStyle w:val="a"/>
        <w:numPr>
          <w:ilvl w:val="0"/>
          <w:numId w:val="0"/>
        </w:numPr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</w:p>
    <w:p w:rsidR="00BE7E40" w:rsidRPr="00BE7E40" w:rsidRDefault="00BE7E40" w:rsidP="00C24739">
      <w:pPr>
        <w:pStyle w:val="a"/>
        <w:numPr>
          <w:ilvl w:val="0"/>
          <w:numId w:val="0"/>
        </w:numPr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</w:p>
    <w:p w:rsidR="00BE7E40" w:rsidRPr="00BE7E40" w:rsidRDefault="00BE7E40" w:rsidP="00C24739">
      <w:pPr>
        <w:pStyle w:val="a"/>
        <w:numPr>
          <w:ilvl w:val="0"/>
          <w:numId w:val="0"/>
        </w:numPr>
        <w:jc w:val="both"/>
        <w:rPr>
          <w:b w:val="0"/>
          <w:sz w:val="26"/>
          <w:szCs w:val="26"/>
        </w:rPr>
      </w:pPr>
      <w:proofErr w:type="spellStart"/>
      <w:r w:rsidRPr="00BE7E40">
        <w:rPr>
          <w:b w:val="0"/>
          <w:sz w:val="26"/>
          <w:szCs w:val="26"/>
        </w:rPr>
        <w:t>И.о</w:t>
      </w:r>
      <w:proofErr w:type="spellEnd"/>
      <w:r w:rsidRPr="00BE7E40">
        <w:rPr>
          <w:b w:val="0"/>
          <w:sz w:val="26"/>
          <w:szCs w:val="26"/>
        </w:rPr>
        <w:t>. главы</w:t>
      </w:r>
    </w:p>
    <w:p w:rsidR="00094235" w:rsidRPr="00BE7E40" w:rsidRDefault="00094235" w:rsidP="00C24739">
      <w:pPr>
        <w:pStyle w:val="a"/>
        <w:numPr>
          <w:ilvl w:val="0"/>
          <w:numId w:val="0"/>
        </w:numPr>
        <w:jc w:val="both"/>
        <w:rPr>
          <w:b w:val="0"/>
          <w:sz w:val="26"/>
          <w:szCs w:val="26"/>
        </w:rPr>
      </w:pPr>
      <w:r w:rsidRPr="00BE7E40">
        <w:rPr>
          <w:b w:val="0"/>
          <w:sz w:val="26"/>
          <w:szCs w:val="26"/>
        </w:rPr>
        <w:t xml:space="preserve">сельского поселения                                                                </w:t>
      </w:r>
      <w:r w:rsidR="00BE7E40" w:rsidRPr="00BE7E40">
        <w:rPr>
          <w:b w:val="0"/>
          <w:sz w:val="26"/>
          <w:szCs w:val="26"/>
        </w:rPr>
        <w:t xml:space="preserve">    </w:t>
      </w:r>
      <w:r w:rsidR="00BE7E40">
        <w:rPr>
          <w:b w:val="0"/>
          <w:sz w:val="26"/>
          <w:szCs w:val="26"/>
        </w:rPr>
        <w:t xml:space="preserve">                </w:t>
      </w:r>
      <w:r w:rsidRPr="00BE7E40">
        <w:rPr>
          <w:b w:val="0"/>
          <w:sz w:val="26"/>
          <w:szCs w:val="26"/>
        </w:rPr>
        <w:t xml:space="preserve"> </w:t>
      </w:r>
      <w:r w:rsidR="00BE7E40" w:rsidRPr="00BE7E40">
        <w:rPr>
          <w:b w:val="0"/>
          <w:sz w:val="26"/>
          <w:szCs w:val="26"/>
        </w:rPr>
        <w:t xml:space="preserve">Э.Ф. </w:t>
      </w:r>
      <w:proofErr w:type="spellStart"/>
      <w:r w:rsidR="00BE7E40" w:rsidRPr="00BE7E40">
        <w:rPr>
          <w:b w:val="0"/>
          <w:sz w:val="26"/>
          <w:szCs w:val="26"/>
        </w:rPr>
        <w:t>Сахратуллина</w:t>
      </w:r>
      <w:proofErr w:type="spellEnd"/>
    </w:p>
    <w:p w:rsidR="00094235" w:rsidRPr="00E82AC0" w:rsidRDefault="00094235" w:rsidP="00C24739">
      <w:pPr>
        <w:pStyle w:val="a8"/>
        <w:tabs>
          <w:tab w:val="left" w:pos="1439"/>
        </w:tabs>
        <w:spacing w:before="4" w:line="235" w:lineRule="auto"/>
        <w:ind w:left="0" w:right="165" w:firstLine="0"/>
        <w:rPr>
          <w:sz w:val="27"/>
          <w:szCs w:val="27"/>
        </w:rPr>
        <w:sectPr w:rsidR="00094235" w:rsidRPr="00E82AC0" w:rsidSect="001C554D">
          <w:pgSz w:w="11900" w:h="16840"/>
          <w:pgMar w:top="920" w:right="460" w:bottom="280" w:left="1300" w:header="720" w:footer="720" w:gutter="0"/>
          <w:cols w:space="720"/>
        </w:sectPr>
      </w:pPr>
    </w:p>
    <w:p w:rsidR="001C554D" w:rsidRPr="00E82AC0" w:rsidRDefault="001C554D" w:rsidP="001C554D">
      <w:pPr>
        <w:pStyle w:val="a6"/>
        <w:spacing w:before="88" w:line="237" w:lineRule="auto"/>
        <w:ind w:left="418" w:right="216" w:firstLine="9"/>
        <w:jc w:val="both"/>
        <w:rPr>
          <w:rFonts w:ascii="Cambria" w:hAnsi="Cambria"/>
          <w:sz w:val="27"/>
          <w:szCs w:val="27"/>
        </w:rPr>
      </w:pPr>
    </w:p>
    <w:p w:rsidR="0092546D" w:rsidRPr="00E82AC0" w:rsidRDefault="0092546D" w:rsidP="00F66C47">
      <w:pPr>
        <w:pStyle w:val="a"/>
        <w:numPr>
          <w:ilvl w:val="0"/>
          <w:numId w:val="0"/>
        </w:num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A855A0" w:rsidRPr="00E82AC0" w:rsidRDefault="00A855A0" w:rsidP="00A855A0">
      <w:pPr>
        <w:pStyle w:val="a"/>
        <w:numPr>
          <w:ilvl w:val="0"/>
          <w:numId w:val="0"/>
        </w:numPr>
        <w:tabs>
          <w:tab w:val="left" w:pos="0"/>
        </w:tabs>
        <w:jc w:val="both"/>
        <w:rPr>
          <w:b w:val="0"/>
          <w:sz w:val="27"/>
          <w:szCs w:val="27"/>
        </w:rPr>
      </w:pPr>
    </w:p>
    <w:p w:rsidR="00A855A0" w:rsidRPr="00E82AC0" w:rsidRDefault="00A855A0" w:rsidP="00A855A0">
      <w:pPr>
        <w:tabs>
          <w:tab w:val="left" w:pos="7451"/>
        </w:tabs>
        <w:ind w:firstLine="4500"/>
        <w:jc w:val="both"/>
        <w:rPr>
          <w:sz w:val="27"/>
          <w:szCs w:val="27"/>
        </w:rPr>
      </w:pPr>
      <w:r w:rsidRPr="00E82AC0">
        <w:rPr>
          <w:sz w:val="27"/>
          <w:szCs w:val="27"/>
        </w:rPr>
        <w:t xml:space="preserve">                                                                      </w:t>
      </w:r>
    </w:p>
    <w:p w:rsidR="00A855A0" w:rsidRPr="00E82AC0" w:rsidRDefault="00A855A0" w:rsidP="00A855A0">
      <w:pPr>
        <w:tabs>
          <w:tab w:val="left" w:pos="7451"/>
        </w:tabs>
        <w:ind w:firstLine="4500"/>
        <w:jc w:val="both"/>
        <w:rPr>
          <w:sz w:val="27"/>
          <w:szCs w:val="27"/>
        </w:rPr>
      </w:pPr>
    </w:p>
    <w:p w:rsidR="00A855A0" w:rsidRPr="00E82AC0" w:rsidRDefault="00A855A0" w:rsidP="00A855A0">
      <w:pPr>
        <w:tabs>
          <w:tab w:val="left" w:pos="7451"/>
        </w:tabs>
        <w:ind w:firstLine="4500"/>
        <w:jc w:val="both"/>
        <w:rPr>
          <w:sz w:val="27"/>
          <w:szCs w:val="27"/>
        </w:rPr>
      </w:pPr>
    </w:p>
    <w:p w:rsidR="00A855A0" w:rsidRPr="00E82AC0" w:rsidRDefault="00A855A0" w:rsidP="00A855A0">
      <w:pPr>
        <w:tabs>
          <w:tab w:val="left" w:pos="7451"/>
        </w:tabs>
        <w:ind w:firstLine="4500"/>
        <w:jc w:val="both"/>
        <w:rPr>
          <w:sz w:val="27"/>
          <w:szCs w:val="27"/>
        </w:rPr>
      </w:pPr>
    </w:p>
    <w:p w:rsidR="00A855A0" w:rsidRPr="00E82AC0" w:rsidRDefault="00A855A0" w:rsidP="00A855A0">
      <w:pPr>
        <w:tabs>
          <w:tab w:val="left" w:pos="7451"/>
        </w:tabs>
        <w:ind w:firstLine="4500"/>
        <w:jc w:val="both"/>
        <w:rPr>
          <w:sz w:val="27"/>
          <w:szCs w:val="27"/>
        </w:rPr>
      </w:pPr>
    </w:p>
    <w:p w:rsidR="00A855A0" w:rsidRPr="00E82AC0" w:rsidRDefault="00A855A0" w:rsidP="00A855A0">
      <w:pPr>
        <w:tabs>
          <w:tab w:val="left" w:pos="7451"/>
        </w:tabs>
        <w:ind w:firstLine="4500"/>
        <w:jc w:val="both"/>
        <w:rPr>
          <w:sz w:val="27"/>
          <w:szCs w:val="27"/>
        </w:rPr>
      </w:pPr>
    </w:p>
    <w:p w:rsidR="00A855A0" w:rsidRPr="00E82AC0" w:rsidRDefault="00A855A0" w:rsidP="00A855A0">
      <w:pPr>
        <w:tabs>
          <w:tab w:val="left" w:pos="7451"/>
        </w:tabs>
        <w:ind w:firstLine="4500"/>
        <w:jc w:val="both"/>
        <w:rPr>
          <w:sz w:val="27"/>
          <w:szCs w:val="27"/>
        </w:rPr>
      </w:pPr>
    </w:p>
    <w:p w:rsidR="00A855A0" w:rsidRPr="00E82AC0" w:rsidRDefault="00A855A0" w:rsidP="00A855A0">
      <w:pPr>
        <w:tabs>
          <w:tab w:val="left" w:pos="7451"/>
        </w:tabs>
        <w:ind w:firstLine="4500"/>
        <w:jc w:val="both"/>
        <w:rPr>
          <w:sz w:val="27"/>
          <w:szCs w:val="27"/>
        </w:rPr>
      </w:pPr>
    </w:p>
    <w:p w:rsidR="00A855A0" w:rsidRPr="00E82AC0" w:rsidRDefault="00A855A0" w:rsidP="00A855A0">
      <w:pPr>
        <w:tabs>
          <w:tab w:val="left" w:pos="7451"/>
        </w:tabs>
        <w:ind w:firstLine="4500"/>
        <w:jc w:val="both"/>
        <w:rPr>
          <w:sz w:val="27"/>
          <w:szCs w:val="27"/>
        </w:rPr>
      </w:pPr>
    </w:p>
    <w:p w:rsidR="00A855A0" w:rsidRPr="00E82AC0" w:rsidRDefault="00A855A0" w:rsidP="00A855A0">
      <w:pPr>
        <w:tabs>
          <w:tab w:val="left" w:pos="7451"/>
        </w:tabs>
        <w:ind w:firstLine="4500"/>
        <w:jc w:val="both"/>
        <w:rPr>
          <w:sz w:val="27"/>
          <w:szCs w:val="27"/>
        </w:rPr>
      </w:pPr>
    </w:p>
    <w:p w:rsidR="00A855A0" w:rsidRPr="00E82AC0" w:rsidRDefault="00A855A0" w:rsidP="00A855A0">
      <w:pPr>
        <w:tabs>
          <w:tab w:val="left" w:pos="7451"/>
        </w:tabs>
        <w:ind w:firstLine="4500"/>
        <w:jc w:val="both"/>
        <w:rPr>
          <w:sz w:val="27"/>
          <w:szCs w:val="27"/>
        </w:rPr>
      </w:pPr>
    </w:p>
    <w:p w:rsidR="00A855A0" w:rsidRPr="00E82AC0" w:rsidRDefault="00A855A0" w:rsidP="00A855A0">
      <w:pPr>
        <w:tabs>
          <w:tab w:val="left" w:pos="7451"/>
        </w:tabs>
        <w:ind w:firstLine="4500"/>
        <w:jc w:val="both"/>
        <w:rPr>
          <w:sz w:val="27"/>
          <w:szCs w:val="27"/>
        </w:rPr>
      </w:pPr>
    </w:p>
    <w:p w:rsidR="00A855A0" w:rsidRPr="00E82AC0" w:rsidRDefault="00A855A0" w:rsidP="00A855A0">
      <w:pPr>
        <w:tabs>
          <w:tab w:val="left" w:pos="7451"/>
        </w:tabs>
        <w:ind w:firstLine="4500"/>
        <w:jc w:val="both"/>
        <w:rPr>
          <w:sz w:val="27"/>
          <w:szCs w:val="27"/>
        </w:rPr>
      </w:pPr>
    </w:p>
    <w:p w:rsidR="00A855A0" w:rsidRPr="00E82AC0" w:rsidRDefault="00A855A0" w:rsidP="00A855A0">
      <w:pPr>
        <w:tabs>
          <w:tab w:val="left" w:pos="7451"/>
        </w:tabs>
        <w:jc w:val="both"/>
        <w:rPr>
          <w:sz w:val="27"/>
          <w:szCs w:val="27"/>
        </w:rPr>
      </w:pPr>
    </w:p>
    <w:p w:rsidR="00A855A0" w:rsidRPr="00E82AC0" w:rsidRDefault="00A855A0" w:rsidP="00A855A0">
      <w:pPr>
        <w:tabs>
          <w:tab w:val="left" w:pos="7451"/>
        </w:tabs>
        <w:jc w:val="both"/>
        <w:rPr>
          <w:sz w:val="27"/>
          <w:szCs w:val="27"/>
        </w:rPr>
      </w:pPr>
    </w:p>
    <w:sectPr w:rsidR="00A855A0" w:rsidRPr="00E82AC0" w:rsidSect="00A855A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1D78"/>
    <w:multiLevelType w:val="hybridMultilevel"/>
    <w:tmpl w:val="58145074"/>
    <w:lvl w:ilvl="0" w:tplc="F08257A2">
      <w:start w:val="1"/>
      <w:numFmt w:val="decimal"/>
      <w:lvlText w:val="%1."/>
      <w:lvlJc w:val="left"/>
      <w:pPr>
        <w:ind w:left="440" w:hanging="465"/>
      </w:pPr>
      <w:rPr>
        <w:rFonts w:ascii="Times New Roman" w:eastAsia="Cambria" w:hAnsi="Times New Roman" w:cs="Times New Roman"/>
        <w:w w:val="95"/>
        <w:lang w:val="ru-RU" w:eastAsia="ru-RU" w:bidi="ru-RU"/>
      </w:rPr>
    </w:lvl>
    <w:lvl w:ilvl="1" w:tplc="B762B62C">
      <w:numFmt w:val="bullet"/>
      <w:lvlText w:val="•"/>
      <w:lvlJc w:val="left"/>
      <w:pPr>
        <w:ind w:left="1410" w:hanging="465"/>
      </w:pPr>
      <w:rPr>
        <w:rFonts w:hint="default"/>
        <w:lang w:val="ru-RU" w:eastAsia="ru-RU" w:bidi="ru-RU"/>
      </w:rPr>
    </w:lvl>
    <w:lvl w:ilvl="2" w:tplc="5EE03B7C">
      <w:numFmt w:val="bullet"/>
      <w:lvlText w:val="•"/>
      <w:lvlJc w:val="left"/>
      <w:pPr>
        <w:ind w:left="2380" w:hanging="465"/>
      </w:pPr>
      <w:rPr>
        <w:rFonts w:hint="default"/>
        <w:lang w:val="ru-RU" w:eastAsia="ru-RU" w:bidi="ru-RU"/>
      </w:rPr>
    </w:lvl>
    <w:lvl w:ilvl="3" w:tplc="51D60C6E">
      <w:numFmt w:val="bullet"/>
      <w:lvlText w:val="•"/>
      <w:lvlJc w:val="left"/>
      <w:pPr>
        <w:ind w:left="3350" w:hanging="465"/>
      </w:pPr>
      <w:rPr>
        <w:rFonts w:hint="default"/>
        <w:lang w:val="ru-RU" w:eastAsia="ru-RU" w:bidi="ru-RU"/>
      </w:rPr>
    </w:lvl>
    <w:lvl w:ilvl="4" w:tplc="41D2A6AE">
      <w:numFmt w:val="bullet"/>
      <w:lvlText w:val="•"/>
      <w:lvlJc w:val="left"/>
      <w:pPr>
        <w:ind w:left="4320" w:hanging="465"/>
      </w:pPr>
      <w:rPr>
        <w:rFonts w:hint="default"/>
        <w:lang w:val="ru-RU" w:eastAsia="ru-RU" w:bidi="ru-RU"/>
      </w:rPr>
    </w:lvl>
    <w:lvl w:ilvl="5" w:tplc="D7C425E2">
      <w:numFmt w:val="bullet"/>
      <w:lvlText w:val="•"/>
      <w:lvlJc w:val="left"/>
      <w:pPr>
        <w:ind w:left="5290" w:hanging="465"/>
      </w:pPr>
      <w:rPr>
        <w:rFonts w:hint="default"/>
        <w:lang w:val="ru-RU" w:eastAsia="ru-RU" w:bidi="ru-RU"/>
      </w:rPr>
    </w:lvl>
    <w:lvl w:ilvl="6" w:tplc="98E0646A">
      <w:numFmt w:val="bullet"/>
      <w:lvlText w:val="•"/>
      <w:lvlJc w:val="left"/>
      <w:pPr>
        <w:ind w:left="6260" w:hanging="465"/>
      </w:pPr>
      <w:rPr>
        <w:rFonts w:hint="default"/>
        <w:lang w:val="ru-RU" w:eastAsia="ru-RU" w:bidi="ru-RU"/>
      </w:rPr>
    </w:lvl>
    <w:lvl w:ilvl="7" w:tplc="A8E62A6C">
      <w:numFmt w:val="bullet"/>
      <w:lvlText w:val="•"/>
      <w:lvlJc w:val="left"/>
      <w:pPr>
        <w:ind w:left="7230" w:hanging="465"/>
      </w:pPr>
      <w:rPr>
        <w:rFonts w:hint="default"/>
        <w:lang w:val="ru-RU" w:eastAsia="ru-RU" w:bidi="ru-RU"/>
      </w:rPr>
    </w:lvl>
    <w:lvl w:ilvl="8" w:tplc="DF5A2900">
      <w:numFmt w:val="bullet"/>
      <w:lvlText w:val="•"/>
      <w:lvlJc w:val="left"/>
      <w:pPr>
        <w:ind w:left="8200" w:hanging="465"/>
      </w:pPr>
      <w:rPr>
        <w:rFonts w:hint="default"/>
        <w:lang w:val="ru-RU" w:eastAsia="ru-RU" w:bidi="ru-RU"/>
      </w:rPr>
    </w:lvl>
  </w:abstractNum>
  <w:abstractNum w:abstractNumId="1">
    <w:nsid w:val="2ABA6A5A"/>
    <w:multiLevelType w:val="hybridMultilevel"/>
    <w:tmpl w:val="9FA0265E"/>
    <w:lvl w:ilvl="0" w:tplc="32B24248">
      <w:start w:val="1"/>
      <w:numFmt w:val="decimal"/>
      <w:lvlText w:val="%1."/>
      <w:lvlJc w:val="left"/>
      <w:pPr>
        <w:ind w:left="440" w:hanging="465"/>
      </w:pPr>
      <w:rPr>
        <w:w w:val="95"/>
        <w:lang w:val="ru-RU" w:eastAsia="ru-RU" w:bidi="ru-RU"/>
      </w:rPr>
    </w:lvl>
    <w:lvl w:ilvl="1" w:tplc="B762B62C">
      <w:numFmt w:val="bullet"/>
      <w:lvlText w:val="•"/>
      <w:lvlJc w:val="left"/>
      <w:pPr>
        <w:ind w:left="1410" w:hanging="465"/>
      </w:pPr>
      <w:rPr>
        <w:rFonts w:hint="default"/>
        <w:lang w:val="ru-RU" w:eastAsia="ru-RU" w:bidi="ru-RU"/>
      </w:rPr>
    </w:lvl>
    <w:lvl w:ilvl="2" w:tplc="5EE03B7C">
      <w:numFmt w:val="bullet"/>
      <w:lvlText w:val="•"/>
      <w:lvlJc w:val="left"/>
      <w:pPr>
        <w:ind w:left="2380" w:hanging="465"/>
      </w:pPr>
      <w:rPr>
        <w:rFonts w:hint="default"/>
        <w:lang w:val="ru-RU" w:eastAsia="ru-RU" w:bidi="ru-RU"/>
      </w:rPr>
    </w:lvl>
    <w:lvl w:ilvl="3" w:tplc="51D60C6E">
      <w:numFmt w:val="bullet"/>
      <w:lvlText w:val="•"/>
      <w:lvlJc w:val="left"/>
      <w:pPr>
        <w:ind w:left="3350" w:hanging="465"/>
      </w:pPr>
      <w:rPr>
        <w:rFonts w:hint="default"/>
        <w:lang w:val="ru-RU" w:eastAsia="ru-RU" w:bidi="ru-RU"/>
      </w:rPr>
    </w:lvl>
    <w:lvl w:ilvl="4" w:tplc="41D2A6AE">
      <w:numFmt w:val="bullet"/>
      <w:lvlText w:val="•"/>
      <w:lvlJc w:val="left"/>
      <w:pPr>
        <w:ind w:left="4320" w:hanging="465"/>
      </w:pPr>
      <w:rPr>
        <w:rFonts w:hint="default"/>
        <w:lang w:val="ru-RU" w:eastAsia="ru-RU" w:bidi="ru-RU"/>
      </w:rPr>
    </w:lvl>
    <w:lvl w:ilvl="5" w:tplc="D7C425E2">
      <w:numFmt w:val="bullet"/>
      <w:lvlText w:val="•"/>
      <w:lvlJc w:val="left"/>
      <w:pPr>
        <w:ind w:left="5290" w:hanging="465"/>
      </w:pPr>
      <w:rPr>
        <w:rFonts w:hint="default"/>
        <w:lang w:val="ru-RU" w:eastAsia="ru-RU" w:bidi="ru-RU"/>
      </w:rPr>
    </w:lvl>
    <w:lvl w:ilvl="6" w:tplc="98E0646A">
      <w:numFmt w:val="bullet"/>
      <w:lvlText w:val="•"/>
      <w:lvlJc w:val="left"/>
      <w:pPr>
        <w:ind w:left="6260" w:hanging="465"/>
      </w:pPr>
      <w:rPr>
        <w:rFonts w:hint="default"/>
        <w:lang w:val="ru-RU" w:eastAsia="ru-RU" w:bidi="ru-RU"/>
      </w:rPr>
    </w:lvl>
    <w:lvl w:ilvl="7" w:tplc="A8E62A6C">
      <w:numFmt w:val="bullet"/>
      <w:lvlText w:val="•"/>
      <w:lvlJc w:val="left"/>
      <w:pPr>
        <w:ind w:left="7230" w:hanging="465"/>
      </w:pPr>
      <w:rPr>
        <w:rFonts w:hint="default"/>
        <w:lang w:val="ru-RU" w:eastAsia="ru-RU" w:bidi="ru-RU"/>
      </w:rPr>
    </w:lvl>
    <w:lvl w:ilvl="8" w:tplc="DF5A2900">
      <w:numFmt w:val="bullet"/>
      <w:lvlText w:val="•"/>
      <w:lvlJc w:val="left"/>
      <w:pPr>
        <w:ind w:left="8200" w:hanging="465"/>
      </w:pPr>
      <w:rPr>
        <w:rFonts w:hint="default"/>
        <w:lang w:val="ru-RU" w:eastAsia="ru-RU" w:bidi="ru-RU"/>
      </w:rPr>
    </w:lvl>
  </w:abstractNum>
  <w:abstractNum w:abstractNumId="2">
    <w:nsid w:val="35F10B01"/>
    <w:multiLevelType w:val="hybridMultilevel"/>
    <w:tmpl w:val="CA1080DA"/>
    <w:lvl w:ilvl="0" w:tplc="2A52D48E">
      <w:start w:val="6"/>
      <w:numFmt w:val="decimal"/>
      <w:lvlText w:val="%1."/>
      <w:lvlJc w:val="left"/>
      <w:pPr>
        <w:ind w:left="1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0" w:hanging="360"/>
      </w:pPr>
    </w:lvl>
    <w:lvl w:ilvl="2" w:tplc="0419001B" w:tentative="1">
      <w:start w:val="1"/>
      <w:numFmt w:val="lowerRoman"/>
      <w:lvlText w:val="%3."/>
      <w:lvlJc w:val="right"/>
      <w:pPr>
        <w:ind w:left="2810" w:hanging="180"/>
      </w:pPr>
    </w:lvl>
    <w:lvl w:ilvl="3" w:tplc="0419000F" w:tentative="1">
      <w:start w:val="1"/>
      <w:numFmt w:val="decimal"/>
      <w:lvlText w:val="%4."/>
      <w:lvlJc w:val="left"/>
      <w:pPr>
        <w:ind w:left="3530" w:hanging="360"/>
      </w:pPr>
    </w:lvl>
    <w:lvl w:ilvl="4" w:tplc="04190019" w:tentative="1">
      <w:start w:val="1"/>
      <w:numFmt w:val="lowerLetter"/>
      <w:lvlText w:val="%5."/>
      <w:lvlJc w:val="left"/>
      <w:pPr>
        <w:ind w:left="4250" w:hanging="360"/>
      </w:pPr>
    </w:lvl>
    <w:lvl w:ilvl="5" w:tplc="0419001B" w:tentative="1">
      <w:start w:val="1"/>
      <w:numFmt w:val="lowerRoman"/>
      <w:lvlText w:val="%6."/>
      <w:lvlJc w:val="right"/>
      <w:pPr>
        <w:ind w:left="4970" w:hanging="180"/>
      </w:pPr>
    </w:lvl>
    <w:lvl w:ilvl="6" w:tplc="0419000F" w:tentative="1">
      <w:start w:val="1"/>
      <w:numFmt w:val="decimal"/>
      <w:lvlText w:val="%7."/>
      <w:lvlJc w:val="left"/>
      <w:pPr>
        <w:ind w:left="5690" w:hanging="360"/>
      </w:pPr>
    </w:lvl>
    <w:lvl w:ilvl="7" w:tplc="04190019" w:tentative="1">
      <w:start w:val="1"/>
      <w:numFmt w:val="lowerLetter"/>
      <w:lvlText w:val="%8."/>
      <w:lvlJc w:val="left"/>
      <w:pPr>
        <w:ind w:left="6410" w:hanging="360"/>
      </w:pPr>
    </w:lvl>
    <w:lvl w:ilvl="8" w:tplc="041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">
    <w:nsid w:val="393C6B6D"/>
    <w:multiLevelType w:val="hybridMultilevel"/>
    <w:tmpl w:val="0060B7DA"/>
    <w:lvl w:ilvl="0" w:tplc="EB7C7AF2">
      <w:start w:val="6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>
    <w:nsid w:val="500468FD"/>
    <w:multiLevelType w:val="hybridMultilevel"/>
    <w:tmpl w:val="4EC8E3B4"/>
    <w:lvl w:ilvl="0" w:tplc="EE62B00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5A8C3D32">
      <w:numFmt w:val="none"/>
      <w:lvlText w:val=""/>
      <w:lvlJc w:val="left"/>
      <w:pPr>
        <w:tabs>
          <w:tab w:val="num" w:pos="360"/>
        </w:tabs>
      </w:pPr>
    </w:lvl>
    <w:lvl w:ilvl="2" w:tplc="FBBE5584">
      <w:numFmt w:val="none"/>
      <w:lvlText w:val=""/>
      <w:lvlJc w:val="left"/>
      <w:pPr>
        <w:tabs>
          <w:tab w:val="num" w:pos="360"/>
        </w:tabs>
      </w:pPr>
    </w:lvl>
    <w:lvl w:ilvl="3" w:tplc="1DEADCAE">
      <w:numFmt w:val="none"/>
      <w:lvlText w:val=""/>
      <w:lvlJc w:val="left"/>
      <w:pPr>
        <w:tabs>
          <w:tab w:val="num" w:pos="360"/>
        </w:tabs>
      </w:pPr>
    </w:lvl>
    <w:lvl w:ilvl="4" w:tplc="A636EDEC">
      <w:numFmt w:val="none"/>
      <w:lvlText w:val=""/>
      <w:lvlJc w:val="left"/>
      <w:pPr>
        <w:tabs>
          <w:tab w:val="num" w:pos="360"/>
        </w:tabs>
      </w:pPr>
    </w:lvl>
    <w:lvl w:ilvl="5" w:tplc="2BD8604C">
      <w:numFmt w:val="none"/>
      <w:lvlText w:val=""/>
      <w:lvlJc w:val="left"/>
      <w:pPr>
        <w:tabs>
          <w:tab w:val="num" w:pos="360"/>
        </w:tabs>
      </w:pPr>
    </w:lvl>
    <w:lvl w:ilvl="6" w:tplc="9E36FE04">
      <w:numFmt w:val="none"/>
      <w:lvlText w:val=""/>
      <w:lvlJc w:val="left"/>
      <w:pPr>
        <w:tabs>
          <w:tab w:val="num" w:pos="360"/>
        </w:tabs>
      </w:pPr>
    </w:lvl>
    <w:lvl w:ilvl="7" w:tplc="72DE0ED0">
      <w:numFmt w:val="none"/>
      <w:lvlText w:val=""/>
      <w:lvlJc w:val="left"/>
      <w:pPr>
        <w:tabs>
          <w:tab w:val="num" w:pos="360"/>
        </w:tabs>
      </w:pPr>
    </w:lvl>
    <w:lvl w:ilvl="8" w:tplc="8B1C53F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C196B5B"/>
    <w:multiLevelType w:val="hybridMultilevel"/>
    <w:tmpl w:val="D18ED090"/>
    <w:lvl w:ilvl="0" w:tplc="FD0C4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D31C17"/>
    <w:multiLevelType w:val="hybridMultilevel"/>
    <w:tmpl w:val="9616302E"/>
    <w:lvl w:ilvl="0" w:tplc="BD3407AC">
      <w:start w:val="5"/>
      <w:numFmt w:val="decimal"/>
      <w:lvlText w:val="%1."/>
      <w:lvlJc w:val="left"/>
      <w:pPr>
        <w:ind w:left="1415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7">
    <w:nsid w:val="6A871C2E"/>
    <w:multiLevelType w:val="hybridMultilevel"/>
    <w:tmpl w:val="F944536A"/>
    <w:lvl w:ilvl="0" w:tplc="AC141F6A">
      <w:start w:val="7"/>
      <w:numFmt w:val="decimal"/>
      <w:lvlText w:val="%1."/>
      <w:lvlJc w:val="left"/>
      <w:pPr>
        <w:ind w:left="335" w:hanging="335"/>
      </w:pPr>
      <w:rPr>
        <w:rFonts w:ascii="Cambria" w:eastAsia="Cambria" w:hAnsi="Cambria" w:cs="Cambria" w:hint="default"/>
        <w:spacing w:val="-1"/>
        <w:w w:val="98"/>
        <w:sz w:val="26"/>
        <w:szCs w:val="26"/>
        <w:lang w:val="ru-RU" w:eastAsia="ru-RU" w:bidi="ru-RU"/>
      </w:rPr>
    </w:lvl>
    <w:lvl w:ilvl="1" w:tplc="6B0E860C">
      <w:numFmt w:val="bullet"/>
      <w:lvlText w:val="•"/>
      <w:lvlJc w:val="left"/>
      <w:pPr>
        <w:ind w:left="1392" w:hanging="335"/>
      </w:pPr>
      <w:rPr>
        <w:rFonts w:hint="default"/>
        <w:lang w:val="ru-RU" w:eastAsia="ru-RU" w:bidi="ru-RU"/>
      </w:rPr>
    </w:lvl>
    <w:lvl w:ilvl="2" w:tplc="0DF27D28">
      <w:numFmt w:val="bullet"/>
      <w:lvlText w:val="•"/>
      <w:lvlJc w:val="left"/>
      <w:pPr>
        <w:ind w:left="2364" w:hanging="335"/>
      </w:pPr>
      <w:rPr>
        <w:rFonts w:hint="default"/>
        <w:lang w:val="ru-RU" w:eastAsia="ru-RU" w:bidi="ru-RU"/>
      </w:rPr>
    </w:lvl>
    <w:lvl w:ilvl="3" w:tplc="022227A2">
      <w:numFmt w:val="bullet"/>
      <w:lvlText w:val="•"/>
      <w:lvlJc w:val="left"/>
      <w:pPr>
        <w:ind w:left="3336" w:hanging="335"/>
      </w:pPr>
      <w:rPr>
        <w:rFonts w:hint="default"/>
        <w:lang w:val="ru-RU" w:eastAsia="ru-RU" w:bidi="ru-RU"/>
      </w:rPr>
    </w:lvl>
    <w:lvl w:ilvl="4" w:tplc="FB00EEFA">
      <w:numFmt w:val="bullet"/>
      <w:lvlText w:val="•"/>
      <w:lvlJc w:val="left"/>
      <w:pPr>
        <w:ind w:left="4308" w:hanging="335"/>
      </w:pPr>
      <w:rPr>
        <w:rFonts w:hint="default"/>
        <w:lang w:val="ru-RU" w:eastAsia="ru-RU" w:bidi="ru-RU"/>
      </w:rPr>
    </w:lvl>
    <w:lvl w:ilvl="5" w:tplc="8A8E1128">
      <w:numFmt w:val="bullet"/>
      <w:lvlText w:val="•"/>
      <w:lvlJc w:val="left"/>
      <w:pPr>
        <w:ind w:left="5280" w:hanging="335"/>
      </w:pPr>
      <w:rPr>
        <w:rFonts w:hint="default"/>
        <w:lang w:val="ru-RU" w:eastAsia="ru-RU" w:bidi="ru-RU"/>
      </w:rPr>
    </w:lvl>
    <w:lvl w:ilvl="6" w:tplc="AD040D22">
      <w:numFmt w:val="bullet"/>
      <w:lvlText w:val="•"/>
      <w:lvlJc w:val="left"/>
      <w:pPr>
        <w:ind w:left="6252" w:hanging="335"/>
      </w:pPr>
      <w:rPr>
        <w:rFonts w:hint="default"/>
        <w:lang w:val="ru-RU" w:eastAsia="ru-RU" w:bidi="ru-RU"/>
      </w:rPr>
    </w:lvl>
    <w:lvl w:ilvl="7" w:tplc="3536BE42">
      <w:numFmt w:val="bullet"/>
      <w:lvlText w:val="•"/>
      <w:lvlJc w:val="left"/>
      <w:pPr>
        <w:ind w:left="7224" w:hanging="335"/>
      </w:pPr>
      <w:rPr>
        <w:rFonts w:hint="default"/>
        <w:lang w:val="ru-RU" w:eastAsia="ru-RU" w:bidi="ru-RU"/>
      </w:rPr>
    </w:lvl>
    <w:lvl w:ilvl="8" w:tplc="94343D5C">
      <w:numFmt w:val="bullet"/>
      <w:lvlText w:val="•"/>
      <w:lvlJc w:val="left"/>
      <w:pPr>
        <w:ind w:left="8196" w:hanging="335"/>
      </w:pPr>
      <w:rPr>
        <w:rFonts w:hint="default"/>
        <w:lang w:val="ru-RU" w:eastAsia="ru-RU" w:bidi="ru-RU"/>
      </w:rPr>
    </w:lvl>
  </w:abstractNum>
  <w:abstractNum w:abstractNumId="8">
    <w:nsid w:val="76BF5EC7"/>
    <w:multiLevelType w:val="hybridMultilevel"/>
    <w:tmpl w:val="63B455DE"/>
    <w:lvl w:ilvl="0" w:tplc="AA46EB58">
      <w:numFmt w:val="bullet"/>
      <w:lvlText w:val="-"/>
      <w:lvlJc w:val="left"/>
      <w:pPr>
        <w:ind w:left="404" w:hanging="195"/>
      </w:pPr>
      <w:rPr>
        <w:rFonts w:ascii="Cambria" w:eastAsia="Cambria" w:hAnsi="Cambria" w:cs="Cambria" w:hint="default"/>
        <w:w w:val="89"/>
        <w:sz w:val="26"/>
        <w:szCs w:val="26"/>
        <w:lang w:val="ru-RU" w:eastAsia="ru-RU" w:bidi="ru-RU"/>
      </w:rPr>
    </w:lvl>
    <w:lvl w:ilvl="1" w:tplc="23B64E06">
      <w:numFmt w:val="bullet"/>
      <w:lvlText w:val="•"/>
      <w:lvlJc w:val="left"/>
      <w:pPr>
        <w:ind w:left="1374" w:hanging="195"/>
      </w:pPr>
      <w:rPr>
        <w:rFonts w:hint="default"/>
        <w:lang w:val="ru-RU" w:eastAsia="ru-RU" w:bidi="ru-RU"/>
      </w:rPr>
    </w:lvl>
    <w:lvl w:ilvl="2" w:tplc="D63AEFEE">
      <w:numFmt w:val="bullet"/>
      <w:lvlText w:val="•"/>
      <w:lvlJc w:val="left"/>
      <w:pPr>
        <w:ind w:left="2348" w:hanging="195"/>
      </w:pPr>
      <w:rPr>
        <w:rFonts w:hint="default"/>
        <w:lang w:val="ru-RU" w:eastAsia="ru-RU" w:bidi="ru-RU"/>
      </w:rPr>
    </w:lvl>
    <w:lvl w:ilvl="3" w:tplc="1ED06672">
      <w:numFmt w:val="bullet"/>
      <w:lvlText w:val="•"/>
      <w:lvlJc w:val="left"/>
      <w:pPr>
        <w:ind w:left="3322" w:hanging="195"/>
      </w:pPr>
      <w:rPr>
        <w:rFonts w:hint="default"/>
        <w:lang w:val="ru-RU" w:eastAsia="ru-RU" w:bidi="ru-RU"/>
      </w:rPr>
    </w:lvl>
    <w:lvl w:ilvl="4" w:tplc="B61AA1C2">
      <w:numFmt w:val="bullet"/>
      <w:lvlText w:val="•"/>
      <w:lvlJc w:val="left"/>
      <w:pPr>
        <w:ind w:left="4296" w:hanging="195"/>
      </w:pPr>
      <w:rPr>
        <w:rFonts w:hint="default"/>
        <w:lang w:val="ru-RU" w:eastAsia="ru-RU" w:bidi="ru-RU"/>
      </w:rPr>
    </w:lvl>
    <w:lvl w:ilvl="5" w:tplc="2EEA0BD2">
      <w:numFmt w:val="bullet"/>
      <w:lvlText w:val="•"/>
      <w:lvlJc w:val="left"/>
      <w:pPr>
        <w:ind w:left="5270" w:hanging="195"/>
      </w:pPr>
      <w:rPr>
        <w:rFonts w:hint="default"/>
        <w:lang w:val="ru-RU" w:eastAsia="ru-RU" w:bidi="ru-RU"/>
      </w:rPr>
    </w:lvl>
    <w:lvl w:ilvl="6" w:tplc="C5549914">
      <w:numFmt w:val="bullet"/>
      <w:lvlText w:val="•"/>
      <w:lvlJc w:val="left"/>
      <w:pPr>
        <w:ind w:left="6244" w:hanging="195"/>
      </w:pPr>
      <w:rPr>
        <w:rFonts w:hint="default"/>
        <w:lang w:val="ru-RU" w:eastAsia="ru-RU" w:bidi="ru-RU"/>
      </w:rPr>
    </w:lvl>
    <w:lvl w:ilvl="7" w:tplc="26782554">
      <w:numFmt w:val="bullet"/>
      <w:lvlText w:val="•"/>
      <w:lvlJc w:val="left"/>
      <w:pPr>
        <w:ind w:left="7218" w:hanging="195"/>
      </w:pPr>
      <w:rPr>
        <w:rFonts w:hint="default"/>
        <w:lang w:val="ru-RU" w:eastAsia="ru-RU" w:bidi="ru-RU"/>
      </w:rPr>
    </w:lvl>
    <w:lvl w:ilvl="8" w:tplc="947E1868">
      <w:numFmt w:val="bullet"/>
      <w:lvlText w:val="•"/>
      <w:lvlJc w:val="left"/>
      <w:pPr>
        <w:ind w:left="8192" w:hanging="195"/>
      </w:pPr>
      <w:rPr>
        <w:rFonts w:hint="default"/>
        <w:lang w:val="ru-RU" w:eastAsia="ru-RU" w:bidi="ru-RU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17"/>
    <w:rsid w:val="0000125D"/>
    <w:rsid w:val="00032882"/>
    <w:rsid w:val="00041A89"/>
    <w:rsid w:val="00094235"/>
    <w:rsid w:val="000949BB"/>
    <w:rsid w:val="000D3717"/>
    <w:rsid w:val="000F2D74"/>
    <w:rsid w:val="000F7907"/>
    <w:rsid w:val="0016034E"/>
    <w:rsid w:val="0016754F"/>
    <w:rsid w:val="00195965"/>
    <w:rsid w:val="001C03C9"/>
    <w:rsid w:val="001C554D"/>
    <w:rsid w:val="001D1137"/>
    <w:rsid w:val="002C4CED"/>
    <w:rsid w:val="003019DF"/>
    <w:rsid w:val="00386920"/>
    <w:rsid w:val="00392A63"/>
    <w:rsid w:val="003C4055"/>
    <w:rsid w:val="003E0957"/>
    <w:rsid w:val="0040788E"/>
    <w:rsid w:val="00482580"/>
    <w:rsid w:val="004849E4"/>
    <w:rsid w:val="004D25E1"/>
    <w:rsid w:val="004E1728"/>
    <w:rsid w:val="00506C68"/>
    <w:rsid w:val="00522BB7"/>
    <w:rsid w:val="00533DCB"/>
    <w:rsid w:val="00543077"/>
    <w:rsid w:val="00545E53"/>
    <w:rsid w:val="00580714"/>
    <w:rsid w:val="005850D3"/>
    <w:rsid w:val="00587279"/>
    <w:rsid w:val="00593601"/>
    <w:rsid w:val="00594A97"/>
    <w:rsid w:val="005F2EB8"/>
    <w:rsid w:val="00627410"/>
    <w:rsid w:val="00677272"/>
    <w:rsid w:val="006977FD"/>
    <w:rsid w:val="006C02B8"/>
    <w:rsid w:val="006D2EC3"/>
    <w:rsid w:val="006F66F5"/>
    <w:rsid w:val="006F7768"/>
    <w:rsid w:val="007801ED"/>
    <w:rsid w:val="00781356"/>
    <w:rsid w:val="00796A5C"/>
    <w:rsid w:val="007B4D2C"/>
    <w:rsid w:val="007D30C7"/>
    <w:rsid w:val="00855B7F"/>
    <w:rsid w:val="00891FBE"/>
    <w:rsid w:val="0089542C"/>
    <w:rsid w:val="008B0008"/>
    <w:rsid w:val="008C5A41"/>
    <w:rsid w:val="008D532B"/>
    <w:rsid w:val="008F3969"/>
    <w:rsid w:val="0092546D"/>
    <w:rsid w:val="00970247"/>
    <w:rsid w:val="00971051"/>
    <w:rsid w:val="009A3958"/>
    <w:rsid w:val="009A49BE"/>
    <w:rsid w:val="00A06636"/>
    <w:rsid w:val="00A107CC"/>
    <w:rsid w:val="00A3003B"/>
    <w:rsid w:val="00A855A0"/>
    <w:rsid w:val="00AA4622"/>
    <w:rsid w:val="00AF1256"/>
    <w:rsid w:val="00B11973"/>
    <w:rsid w:val="00B54459"/>
    <w:rsid w:val="00B6476D"/>
    <w:rsid w:val="00B65B5F"/>
    <w:rsid w:val="00B81983"/>
    <w:rsid w:val="00BA718A"/>
    <w:rsid w:val="00BE7E40"/>
    <w:rsid w:val="00BF2EE9"/>
    <w:rsid w:val="00C24739"/>
    <w:rsid w:val="00C77A06"/>
    <w:rsid w:val="00CB1D37"/>
    <w:rsid w:val="00D044DB"/>
    <w:rsid w:val="00D27D9E"/>
    <w:rsid w:val="00D3780F"/>
    <w:rsid w:val="00D44988"/>
    <w:rsid w:val="00D73118"/>
    <w:rsid w:val="00DB444E"/>
    <w:rsid w:val="00DB4654"/>
    <w:rsid w:val="00DC0B21"/>
    <w:rsid w:val="00E25408"/>
    <w:rsid w:val="00E25A6C"/>
    <w:rsid w:val="00E41489"/>
    <w:rsid w:val="00E53FA0"/>
    <w:rsid w:val="00E61AE1"/>
    <w:rsid w:val="00E82AC0"/>
    <w:rsid w:val="00EC52F6"/>
    <w:rsid w:val="00EE7B61"/>
    <w:rsid w:val="00EF16E5"/>
    <w:rsid w:val="00F17AB3"/>
    <w:rsid w:val="00F2498C"/>
    <w:rsid w:val="00F66C47"/>
    <w:rsid w:val="00FB7373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B4654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DB4654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qFormat/>
    <w:rsid w:val="00E25A6C"/>
    <w:pPr>
      <w:numPr>
        <w:numId w:val="1"/>
      </w:numPr>
      <w:jc w:val="center"/>
    </w:pPr>
    <w:rPr>
      <w:b/>
      <w:bCs/>
    </w:rPr>
  </w:style>
  <w:style w:type="table" w:styleId="a4">
    <w:name w:val="Table Grid"/>
    <w:basedOn w:val="a2"/>
    <w:rsid w:val="0059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D731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B4654"/>
    <w:rPr>
      <w:b/>
      <w:caps/>
    </w:rPr>
  </w:style>
  <w:style w:type="character" w:customStyle="1" w:styleId="50">
    <w:name w:val="Заголовок 5 Знак"/>
    <w:link w:val="5"/>
    <w:semiHidden/>
    <w:rsid w:val="00DB4654"/>
    <w:rPr>
      <w:b/>
      <w:caps/>
      <w:spacing w:val="10"/>
      <w:sz w:val="24"/>
    </w:rPr>
  </w:style>
  <w:style w:type="paragraph" w:styleId="a6">
    <w:name w:val="Body Text"/>
    <w:basedOn w:val="a0"/>
    <w:link w:val="a7"/>
    <w:unhideWhenUsed/>
    <w:rsid w:val="00DB4654"/>
    <w:rPr>
      <w:rFonts w:ascii="Century Bash" w:hAnsi="Century Bash"/>
      <w:sz w:val="30"/>
      <w:szCs w:val="20"/>
    </w:rPr>
  </w:style>
  <w:style w:type="character" w:customStyle="1" w:styleId="a7">
    <w:name w:val="Основной текст Знак"/>
    <w:link w:val="a6"/>
    <w:rsid w:val="00DB4654"/>
    <w:rPr>
      <w:rFonts w:ascii="Century Bash" w:hAnsi="Century Bash"/>
      <w:sz w:val="30"/>
    </w:rPr>
  </w:style>
  <w:style w:type="paragraph" w:styleId="a8">
    <w:name w:val="List Paragraph"/>
    <w:basedOn w:val="a0"/>
    <w:uiPriority w:val="1"/>
    <w:qFormat/>
    <w:rsid w:val="001C554D"/>
    <w:pPr>
      <w:widowControl w:val="0"/>
      <w:autoSpaceDE w:val="0"/>
      <w:autoSpaceDN w:val="0"/>
      <w:ind w:left="398" w:hanging="368"/>
      <w:jc w:val="both"/>
    </w:pPr>
    <w:rPr>
      <w:rFonts w:ascii="Cambria" w:eastAsia="Cambria" w:hAnsi="Cambria" w:cs="Cambria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B4654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DB4654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qFormat/>
    <w:rsid w:val="00E25A6C"/>
    <w:pPr>
      <w:numPr>
        <w:numId w:val="1"/>
      </w:numPr>
      <w:jc w:val="center"/>
    </w:pPr>
    <w:rPr>
      <w:b/>
      <w:bCs/>
    </w:rPr>
  </w:style>
  <w:style w:type="table" w:styleId="a4">
    <w:name w:val="Table Grid"/>
    <w:basedOn w:val="a2"/>
    <w:rsid w:val="0059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D731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B4654"/>
    <w:rPr>
      <w:b/>
      <w:caps/>
    </w:rPr>
  </w:style>
  <w:style w:type="character" w:customStyle="1" w:styleId="50">
    <w:name w:val="Заголовок 5 Знак"/>
    <w:link w:val="5"/>
    <w:semiHidden/>
    <w:rsid w:val="00DB4654"/>
    <w:rPr>
      <w:b/>
      <w:caps/>
      <w:spacing w:val="10"/>
      <w:sz w:val="24"/>
    </w:rPr>
  </w:style>
  <w:style w:type="paragraph" w:styleId="a6">
    <w:name w:val="Body Text"/>
    <w:basedOn w:val="a0"/>
    <w:link w:val="a7"/>
    <w:unhideWhenUsed/>
    <w:rsid w:val="00DB4654"/>
    <w:rPr>
      <w:rFonts w:ascii="Century Bash" w:hAnsi="Century Bash"/>
      <w:sz w:val="30"/>
      <w:szCs w:val="20"/>
    </w:rPr>
  </w:style>
  <w:style w:type="character" w:customStyle="1" w:styleId="a7">
    <w:name w:val="Основной текст Знак"/>
    <w:link w:val="a6"/>
    <w:rsid w:val="00DB4654"/>
    <w:rPr>
      <w:rFonts w:ascii="Century Bash" w:hAnsi="Century Bash"/>
      <w:sz w:val="30"/>
    </w:rPr>
  </w:style>
  <w:style w:type="paragraph" w:styleId="a8">
    <w:name w:val="List Paragraph"/>
    <w:basedOn w:val="a0"/>
    <w:uiPriority w:val="1"/>
    <w:qFormat/>
    <w:rsid w:val="001C554D"/>
    <w:pPr>
      <w:widowControl w:val="0"/>
      <w:autoSpaceDE w:val="0"/>
      <w:autoSpaceDN w:val="0"/>
      <w:ind w:left="398" w:hanging="368"/>
      <w:jc w:val="both"/>
    </w:pPr>
    <w:rPr>
      <w:rFonts w:ascii="Cambria" w:eastAsia="Cambria" w:hAnsi="Cambria" w:cs="Cambria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77F1-9CC1-4BE0-960D-B7050B33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</dc:creator>
  <cp:lastModifiedBy>User</cp:lastModifiedBy>
  <cp:revision>4</cp:revision>
  <cp:lastPrinted>2022-01-31T09:23:00Z</cp:lastPrinted>
  <dcterms:created xsi:type="dcterms:W3CDTF">2022-01-31T09:14:00Z</dcterms:created>
  <dcterms:modified xsi:type="dcterms:W3CDTF">2022-01-31T09:26:00Z</dcterms:modified>
</cp:coreProperties>
</file>