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0C" w:rsidRDefault="00020B0C" w:rsidP="00020B0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203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020B0C" w:rsidTr="009E4DD4">
        <w:trPr>
          <w:trHeight w:val="2268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20B0C" w:rsidRPr="009A3958" w:rsidRDefault="00020B0C" w:rsidP="009E4DD4">
            <w:pPr>
              <w:pStyle w:val="a3"/>
              <w:ind w:right="-108"/>
              <w:rPr>
                <w:b/>
                <w:sz w:val="20"/>
                <w:lang w:val="tt-RU"/>
              </w:rPr>
            </w:pPr>
          </w:p>
          <w:p w:rsidR="00AA2DBB" w:rsidRDefault="00AA2DBB" w:rsidP="009E4DD4">
            <w:pPr>
              <w:pStyle w:val="a3"/>
              <w:ind w:right="-108"/>
              <w:jc w:val="center"/>
              <w:rPr>
                <w:b/>
                <w:sz w:val="20"/>
                <w:lang w:val="tt-RU"/>
              </w:rPr>
            </w:pPr>
          </w:p>
          <w:p w:rsidR="00020B0C" w:rsidRPr="009A3958" w:rsidRDefault="00020B0C" w:rsidP="009E4DD4">
            <w:pPr>
              <w:pStyle w:val="a3"/>
              <w:ind w:right="-108"/>
              <w:jc w:val="center"/>
              <w:rPr>
                <w:b/>
                <w:sz w:val="20"/>
                <w:lang w:val="tt-RU"/>
              </w:rPr>
            </w:pPr>
            <w:r w:rsidRPr="009A3958">
              <w:rPr>
                <w:b/>
                <w:sz w:val="20"/>
                <w:lang w:val="tt-RU"/>
              </w:rPr>
              <w:t>БАШKОРТОСТАН РЕСПУБЛИКА</w:t>
            </w:r>
            <w:r w:rsidRPr="009A3958">
              <w:rPr>
                <w:rFonts w:ascii="Times New Roman" w:hAnsi="Times New Roman"/>
                <w:b/>
                <w:sz w:val="20"/>
              </w:rPr>
              <w:t>Һ</w:t>
            </w:r>
            <w:r w:rsidRPr="009A3958">
              <w:rPr>
                <w:b/>
                <w:sz w:val="20"/>
                <w:lang w:val="tt-RU"/>
              </w:rPr>
              <w:t>Ы</w:t>
            </w:r>
          </w:p>
          <w:p w:rsidR="00020B0C" w:rsidRPr="009A3958" w:rsidRDefault="00020B0C" w:rsidP="009E4DD4">
            <w:pPr>
              <w:pStyle w:val="a3"/>
              <w:ind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Я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</w:rPr>
              <w:t>Ң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АУЫЛ  РАЙОНЫ</w:t>
            </w:r>
          </w:p>
          <w:p w:rsidR="00020B0C" w:rsidRPr="009A3958" w:rsidRDefault="00020B0C" w:rsidP="009E4DD4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МУНИЦИПАЛЬ РАЙОНЫНЫ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</w:rPr>
              <w:t>Ң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 xml:space="preserve"> КИC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КKАЙЫН  АУЫЛ</w:t>
            </w:r>
          </w:p>
          <w:p w:rsidR="00020B0C" w:rsidRPr="009A3958" w:rsidRDefault="00020B0C" w:rsidP="009E4DD4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СОВЕТЫ АУЫЛ БИЛ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М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rFonts w:ascii="Times New Roman" w:hAnsi="Times New Roman"/>
                <w:b/>
                <w:sz w:val="20"/>
                <w:lang w:val="tt-RU"/>
              </w:rPr>
              <w:t>Һ</w:t>
            </w:r>
            <w:r w:rsidRPr="009A3958">
              <w:rPr>
                <w:b/>
                <w:sz w:val="20"/>
                <w:lang w:val="tt-RU"/>
              </w:rPr>
              <w:t>Е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 xml:space="preserve">  ХАКИМИ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ТЕ</w:t>
            </w:r>
          </w:p>
          <w:p w:rsidR="00020B0C" w:rsidRPr="009A3958" w:rsidRDefault="00020B0C" w:rsidP="009E4DD4">
            <w:pPr>
              <w:pStyle w:val="a3"/>
              <w:ind w:right="-108"/>
              <w:rPr>
                <w:b/>
                <w:spacing w:val="10"/>
                <w:sz w:val="20"/>
                <w:lang w:val="tt-RU"/>
              </w:rPr>
            </w:pPr>
          </w:p>
          <w:p w:rsidR="00020B0C" w:rsidRPr="009A3958" w:rsidRDefault="00020B0C" w:rsidP="00324D5A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20B0C" w:rsidRPr="009A3958" w:rsidRDefault="00020B0C" w:rsidP="009E4DD4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0285" cy="110553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20B0C" w:rsidRDefault="00020B0C" w:rsidP="009E4DD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</w:p>
          <w:p w:rsidR="00AA2DBB" w:rsidRPr="009A3958" w:rsidRDefault="00AA2DBB" w:rsidP="009E4DD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</w:p>
          <w:p w:rsidR="00020B0C" w:rsidRPr="009A3958" w:rsidRDefault="00020B0C" w:rsidP="009E4DD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020B0C" w:rsidRPr="009A3958" w:rsidRDefault="00020B0C" w:rsidP="009E4DD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020B0C" w:rsidRPr="009A3958" w:rsidRDefault="00020B0C" w:rsidP="009E4DD4">
            <w:pPr>
              <w:jc w:val="center"/>
              <w:rPr>
                <w:rFonts w:ascii="Century Bash" w:hAnsi="Century Bash"/>
                <w:spacing w:val="6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</w:rPr>
              <w:t>кисак-каинский сельсовет</w:t>
            </w:r>
          </w:p>
          <w:p w:rsidR="00020B0C" w:rsidRPr="009A3958" w:rsidRDefault="00020B0C" w:rsidP="009E4DD4">
            <w:pPr>
              <w:pStyle w:val="5"/>
              <w:spacing w:line="240" w:lineRule="auto"/>
              <w:rPr>
                <w:rFonts w:ascii="Century Bash" w:hAnsi="Century Bash"/>
                <w:bCs/>
                <w:spacing w:val="6"/>
                <w:sz w:val="20"/>
              </w:rPr>
            </w:pPr>
            <w:r w:rsidRPr="009A3958">
              <w:rPr>
                <w:rFonts w:ascii="Century Bash" w:hAnsi="Century Bash"/>
                <w:bCs/>
                <w:spacing w:val="6"/>
                <w:sz w:val="20"/>
              </w:rPr>
              <w:t>МУНИЦИПАЛЬНОГО  района</w:t>
            </w:r>
          </w:p>
          <w:p w:rsidR="00020B0C" w:rsidRPr="009A3958" w:rsidRDefault="00020B0C" w:rsidP="009E4DD4">
            <w:pPr>
              <w:pStyle w:val="1"/>
              <w:jc w:val="center"/>
              <w:rPr>
                <w:rFonts w:ascii="Century Bash" w:hAnsi="Century Bash"/>
              </w:rPr>
            </w:pPr>
            <w:r w:rsidRPr="009A3958">
              <w:rPr>
                <w:rFonts w:ascii="Century Bash" w:hAnsi="Century Bash"/>
                <w:spacing w:val="6"/>
              </w:rPr>
              <w:t>ЯНАУЛЬСКИЙ РАЙОН</w:t>
            </w:r>
            <w:r w:rsidRPr="009A3958">
              <w:rPr>
                <w:rFonts w:ascii="Century Bash" w:hAnsi="Century Bash"/>
              </w:rPr>
              <w:t xml:space="preserve"> РеспубликИ Башкортостан</w:t>
            </w:r>
          </w:p>
          <w:p w:rsidR="00020B0C" w:rsidRPr="009A3958" w:rsidRDefault="00020B0C" w:rsidP="009E4DD4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20"/>
              </w:rPr>
            </w:pPr>
          </w:p>
          <w:p w:rsidR="00020B0C" w:rsidRPr="009A3958" w:rsidRDefault="00020B0C" w:rsidP="009E4DD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20B0C" w:rsidRPr="00677272" w:rsidRDefault="00020B0C" w:rsidP="00020B0C">
      <w:pPr>
        <w:tabs>
          <w:tab w:val="left" w:pos="300"/>
        </w:tabs>
        <w:rPr>
          <w:b/>
          <w:sz w:val="28"/>
          <w:szCs w:val="28"/>
        </w:rPr>
      </w:pPr>
      <w:r w:rsidRPr="00677272">
        <w:rPr>
          <w:b/>
          <w:sz w:val="28"/>
          <w:szCs w:val="28"/>
        </w:rPr>
        <w:t xml:space="preserve">БОЙОРОК                                   </w:t>
      </w:r>
      <w:r>
        <w:rPr>
          <w:b/>
          <w:sz w:val="28"/>
          <w:szCs w:val="28"/>
        </w:rPr>
        <w:t xml:space="preserve">   </w:t>
      </w:r>
      <w:r w:rsidRPr="0067727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677272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           </w:t>
      </w:r>
    </w:p>
    <w:p w:rsidR="00020B0C" w:rsidRPr="00677272" w:rsidRDefault="00F96B43" w:rsidP="007175FA">
      <w:pPr>
        <w:tabs>
          <w:tab w:val="left" w:pos="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A2DBB">
        <w:rPr>
          <w:b/>
          <w:sz w:val="28"/>
          <w:szCs w:val="28"/>
        </w:rPr>
        <w:t xml:space="preserve"> </w:t>
      </w:r>
      <w:proofErr w:type="gramStart"/>
      <w:r w:rsidR="006E7F8C">
        <w:rPr>
          <w:b/>
          <w:sz w:val="28"/>
          <w:szCs w:val="28"/>
        </w:rPr>
        <w:t>сентябрь</w:t>
      </w:r>
      <w:r w:rsidR="00020B0C">
        <w:rPr>
          <w:b/>
          <w:sz w:val="28"/>
          <w:szCs w:val="28"/>
        </w:rPr>
        <w:t xml:space="preserve">  20</w:t>
      </w:r>
      <w:r w:rsidR="003D76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proofErr w:type="gramEnd"/>
      <w:r w:rsidR="00020B0C" w:rsidRPr="00677272">
        <w:rPr>
          <w:b/>
          <w:sz w:val="28"/>
          <w:szCs w:val="28"/>
        </w:rPr>
        <w:t xml:space="preserve"> </w:t>
      </w:r>
      <w:r w:rsidR="00020B0C">
        <w:rPr>
          <w:b/>
          <w:sz w:val="28"/>
          <w:szCs w:val="28"/>
        </w:rPr>
        <w:t>й</w:t>
      </w:r>
      <w:r w:rsidR="00020B0C" w:rsidRPr="00677272">
        <w:rPr>
          <w:b/>
          <w:sz w:val="28"/>
          <w:szCs w:val="28"/>
        </w:rPr>
        <w:t xml:space="preserve">. </w:t>
      </w:r>
      <w:r w:rsidR="006E7F8C">
        <w:rPr>
          <w:b/>
          <w:sz w:val="28"/>
          <w:szCs w:val="28"/>
        </w:rPr>
        <w:t xml:space="preserve">                  </w:t>
      </w:r>
      <w:r w:rsidR="007175FA">
        <w:rPr>
          <w:b/>
          <w:sz w:val="28"/>
          <w:szCs w:val="28"/>
        </w:rPr>
        <w:t xml:space="preserve"> </w:t>
      </w:r>
      <w:r w:rsidR="006E7F8C">
        <w:rPr>
          <w:b/>
          <w:sz w:val="28"/>
          <w:szCs w:val="28"/>
        </w:rPr>
        <w:t xml:space="preserve">  </w:t>
      </w:r>
      <w:r w:rsidR="00E049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020B0C" w:rsidRPr="0067727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57</w:t>
      </w:r>
      <w:r w:rsidR="00020B0C">
        <w:rPr>
          <w:b/>
          <w:sz w:val="28"/>
          <w:szCs w:val="28"/>
        </w:rPr>
        <w:t xml:space="preserve">             </w:t>
      </w:r>
      <w:r w:rsidR="006E7F8C">
        <w:rPr>
          <w:b/>
          <w:sz w:val="28"/>
          <w:szCs w:val="28"/>
        </w:rPr>
        <w:t xml:space="preserve">  </w:t>
      </w:r>
      <w:r w:rsidR="00AA2DBB">
        <w:rPr>
          <w:b/>
          <w:sz w:val="28"/>
          <w:szCs w:val="28"/>
        </w:rPr>
        <w:t xml:space="preserve">          </w:t>
      </w:r>
      <w:r w:rsidR="007175FA">
        <w:rPr>
          <w:b/>
          <w:sz w:val="28"/>
          <w:szCs w:val="28"/>
        </w:rPr>
        <w:t xml:space="preserve"> </w:t>
      </w:r>
      <w:r w:rsidR="00AA2D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6E7F8C">
        <w:rPr>
          <w:b/>
          <w:sz w:val="28"/>
          <w:szCs w:val="28"/>
        </w:rPr>
        <w:t xml:space="preserve"> </w:t>
      </w:r>
      <w:proofErr w:type="gramStart"/>
      <w:r w:rsidR="006E7F8C">
        <w:rPr>
          <w:b/>
          <w:sz w:val="28"/>
          <w:szCs w:val="28"/>
        </w:rPr>
        <w:t>сентяб</w:t>
      </w:r>
      <w:r w:rsidR="00020B0C">
        <w:rPr>
          <w:b/>
          <w:sz w:val="28"/>
          <w:szCs w:val="28"/>
        </w:rPr>
        <w:t>ря  20</w:t>
      </w:r>
      <w:r w:rsidR="003D76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proofErr w:type="gramEnd"/>
      <w:r w:rsidR="00020B0C" w:rsidRPr="00677272">
        <w:rPr>
          <w:b/>
          <w:sz w:val="28"/>
          <w:szCs w:val="28"/>
        </w:rPr>
        <w:t>г.</w:t>
      </w:r>
    </w:p>
    <w:p w:rsidR="009D35AE" w:rsidRPr="00324D5A" w:rsidRDefault="009D35AE" w:rsidP="00C8230E">
      <w:pPr>
        <w:pStyle w:val="a7"/>
        <w:jc w:val="center"/>
        <w:rPr>
          <w:b/>
          <w:sz w:val="26"/>
          <w:szCs w:val="26"/>
        </w:rPr>
      </w:pPr>
      <w:r w:rsidRPr="00324D5A">
        <w:rPr>
          <w:b/>
          <w:sz w:val="26"/>
          <w:szCs w:val="26"/>
        </w:rPr>
        <w:t>О проведении инвентаризации</w:t>
      </w:r>
    </w:p>
    <w:p w:rsidR="009D35AE" w:rsidRPr="00324D5A" w:rsidRDefault="008B447D" w:rsidP="009D35AE">
      <w:pPr>
        <w:pStyle w:val="a7"/>
        <w:rPr>
          <w:sz w:val="26"/>
          <w:szCs w:val="26"/>
        </w:rPr>
      </w:pPr>
      <w:r w:rsidRPr="00324D5A">
        <w:rPr>
          <w:sz w:val="26"/>
          <w:szCs w:val="26"/>
        </w:rPr>
        <w:t xml:space="preserve"> </w:t>
      </w:r>
      <w:r w:rsidR="009D35AE" w:rsidRPr="00324D5A">
        <w:rPr>
          <w:sz w:val="26"/>
          <w:szCs w:val="26"/>
        </w:rPr>
        <w:t xml:space="preserve">В соответствии с порядком, установленным Федеральным законом от 06.12.2011 г. № 402-ФЗ «О бухгалтерском учете», инструкцией по бухгалтерскому учету, утвержденный приказом МФ РФ от 06.12.2010 г. №162н </w:t>
      </w:r>
      <w:r w:rsidR="00324D5A" w:rsidRPr="00324D5A">
        <w:rPr>
          <w:sz w:val="26"/>
          <w:szCs w:val="26"/>
        </w:rPr>
        <w:t xml:space="preserve"> </w:t>
      </w:r>
      <w:r w:rsidR="009D35AE" w:rsidRPr="00324D5A">
        <w:rPr>
          <w:sz w:val="26"/>
          <w:szCs w:val="26"/>
        </w:rPr>
        <w:t xml:space="preserve">и в целях обеспечения учета и отчетности: 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 xml:space="preserve">1. Провести инвентаризацию имущества, по состоянию на </w:t>
      </w:r>
      <w:r w:rsidR="003E3B72">
        <w:rPr>
          <w:sz w:val="26"/>
          <w:szCs w:val="26"/>
        </w:rPr>
        <w:t>03</w:t>
      </w:r>
      <w:r w:rsidRPr="00324D5A">
        <w:rPr>
          <w:sz w:val="26"/>
          <w:szCs w:val="26"/>
        </w:rPr>
        <w:t xml:space="preserve"> </w:t>
      </w:r>
      <w:proofErr w:type="gramStart"/>
      <w:r w:rsidRPr="00324D5A">
        <w:rPr>
          <w:sz w:val="26"/>
          <w:szCs w:val="26"/>
        </w:rPr>
        <w:t>октября  20</w:t>
      </w:r>
      <w:r w:rsidR="003D7655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proofErr w:type="gramEnd"/>
      <w:r w:rsidR="00F96B43">
        <w:rPr>
          <w:sz w:val="26"/>
          <w:szCs w:val="26"/>
        </w:rPr>
        <w:t xml:space="preserve"> </w:t>
      </w:r>
      <w:r w:rsidRPr="00324D5A">
        <w:rPr>
          <w:sz w:val="26"/>
          <w:szCs w:val="26"/>
        </w:rPr>
        <w:t>года.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 xml:space="preserve">2. Для проведения инвентаризации основных средств и материальных запасов, находящихся на балансе и числящихся на забалансовых счетах бюджетного учета у материально ответственного лица </w:t>
      </w:r>
      <w:proofErr w:type="spellStart"/>
      <w:r w:rsidRPr="00324D5A">
        <w:rPr>
          <w:sz w:val="26"/>
          <w:szCs w:val="26"/>
        </w:rPr>
        <w:t>Рафикова</w:t>
      </w:r>
      <w:proofErr w:type="spellEnd"/>
      <w:r w:rsidRPr="00324D5A">
        <w:rPr>
          <w:sz w:val="26"/>
          <w:szCs w:val="26"/>
        </w:rPr>
        <w:t xml:space="preserve"> </w:t>
      </w:r>
      <w:r w:rsidR="008B447D" w:rsidRPr="00324D5A">
        <w:rPr>
          <w:sz w:val="26"/>
          <w:szCs w:val="26"/>
        </w:rPr>
        <w:t>А.С</w:t>
      </w:r>
      <w:r w:rsidRPr="00324D5A">
        <w:rPr>
          <w:sz w:val="26"/>
          <w:szCs w:val="26"/>
        </w:rPr>
        <w:t>. назначить рабочую инвентаризационную комиссию в составе:</w:t>
      </w:r>
    </w:p>
    <w:p w:rsidR="00324D5A" w:rsidRDefault="009D35AE" w:rsidP="009D35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24D5A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8B447D" w:rsidRPr="00324D5A">
        <w:rPr>
          <w:rFonts w:ascii="Times New Roman" w:hAnsi="Times New Roman" w:cs="Times New Roman"/>
          <w:sz w:val="26"/>
          <w:szCs w:val="26"/>
        </w:rPr>
        <w:t>:</w:t>
      </w:r>
      <w:r w:rsidR="00324D5A" w:rsidRPr="00324D5A">
        <w:rPr>
          <w:rFonts w:ascii="Times New Roman" w:hAnsi="Times New Roman" w:cs="Times New Roman"/>
          <w:sz w:val="26"/>
          <w:szCs w:val="26"/>
        </w:rPr>
        <w:t xml:space="preserve"> </w:t>
      </w:r>
      <w:r w:rsidRPr="00324D5A">
        <w:rPr>
          <w:rFonts w:ascii="Times New Roman" w:hAnsi="Times New Roman" w:cs="Times New Roman"/>
          <w:sz w:val="26"/>
          <w:szCs w:val="26"/>
        </w:rPr>
        <w:t>Директор</w:t>
      </w:r>
      <w:r w:rsidR="008B447D" w:rsidRPr="00324D5A">
        <w:rPr>
          <w:rFonts w:ascii="Times New Roman" w:hAnsi="Times New Roman" w:cs="Times New Roman"/>
          <w:sz w:val="26"/>
          <w:szCs w:val="26"/>
        </w:rPr>
        <w:t xml:space="preserve"> </w:t>
      </w:r>
      <w:r w:rsidR="00F66FDD" w:rsidRPr="00324D5A">
        <w:rPr>
          <w:rFonts w:ascii="Times New Roman" w:hAnsi="Times New Roman" w:cs="Times New Roman"/>
          <w:sz w:val="26"/>
          <w:szCs w:val="26"/>
        </w:rPr>
        <w:t>МК</w:t>
      </w:r>
      <w:r w:rsidRPr="00324D5A">
        <w:rPr>
          <w:rFonts w:ascii="Times New Roman" w:hAnsi="Times New Roman" w:cs="Times New Roman"/>
          <w:sz w:val="26"/>
          <w:szCs w:val="26"/>
        </w:rPr>
        <w:t xml:space="preserve">У  ЦБ </w:t>
      </w:r>
      <w:r w:rsidR="00F66FDD" w:rsidRPr="00324D5A">
        <w:rPr>
          <w:rFonts w:ascii="Times New Roman" w:hAnsi="Times New Roman" w:cs="Times New Roman"/>
          <w:sz w:val="26"/>
          <w:szCs w:val="26"/>
        </w:rPr>
        <w:t xml:space="preserve">МР Янаульский район РБ </w:t>
      </w:r>
      <w:r w:rsidR="00324D5A">
        <w:rPr>
          <w:rFonts w:ascii="Times New Roman" w:hAnsi="Times New Roman" w:cs="Times New Roman"/>
          <w:sz w:val="26"/>
          <w:szCs w:val="26"/>
        </w:rPr>
        <w:t>–</w:t>
      </w:r>
    </w:p>
    <w:p w:rsidR="009D35AE" w:rsidRPr="00324D5A" w:rsidRDefault="00324D5A" w:rsidP="009D35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24D5A">
        <w:rPr>
          <w:rFonts w:ascii="Times New Roman" w:hAnsi="Times New Roman" w:cs="Times New Roman"/>
          <w:sz w:val="26"/>
          <w:szCs w:val="26"/>
        </w:rPr>
        <w:t xml:space="preserve"> </w:t>
      </w:r>
      <w:r w:rsidR="009D35AE" w:rsidRPr="00324D5A">
        <w:rPr>
          <w:rFonts w:ascii="Times New Roman" w:hAnsi="Times New Roman" w:cs="Times New Roman"/>
          <w:sz w:val="26"/>
          <w:szCs w:val="26"/>
        </w:rPr>
        <w:t xml:space="preserve">Сафин Р.М.        </w:t>
      </w:r>
    </w:p>
    <w:p w:rsidR="009D35AE" w:rsidRPr="00324D5A" w:rsidRDefault="009D35AE" w:rsidP="009D35A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D5A">
        <w:rPr>
          <w:rFonts w:ascii="Times New Roman" w:hAnsi="Times New Roman" w:cs="Times New Roman"/>
          <w:sz w:val="26"/>
          <w:szCs w:val="26"/>
        </w:rPr>
        <w:t>Члены комиссии:  Бухгалтер</w:t>
      </w:r>
      <w:r w:rsidRPr="00324D5A">
        <w:rPr>
          <w:sz w:val="26"/>
          <w:szCs w:val="26"/>
        </w:rPr>
        <w:t xml:space="preserve"> </w:t>
      </w:r>
      <w:r w:rsidR="00F66FDD" w:rsidRPr="00324D5A">
        <w:rPr>
          <w:rFonts w:ascii="Times New Roman" w:hAnsi="Times New Roman" w:cs="Times New Roman"/>
          <w:sz w:val="26"/>
          <w:szCs w:val="26"/>
        </w:rPr>
        <w:t xml:space="preserve">МКУ  ЦБ МР Янаульский район РБ </w:t>
      </w:r>
      <w:r w:rsidR="008B447D" w:rsidRPr="00324D5A">
        <w:rPr>
          <w:rFonts w:ascii="Times New Roman" w:hAnsi="Times New Roman" w:cs="Times New Roman"/>
          <w:sz w:val="26"/>
          <w:szCs w:val="26"/>
        </w:rPr>
        <w:t>–</w:t>
      </w:r>
      <w:r w:rsidRPr="00324D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655" w:rsidRPr="00324D5A">
        <w:rPr>
          <w:rFonts w:ascii="Times New Roman" w:hAnsi="Times New Roman" w:cs="Times New Roman"/>
          <w:sz w:val="26"/>
          <w:szCs w:val="26"/>
        </w:rPr>
        <w:t>Адиева</w:t>
      </w:r>
      <w:proofErr w:type="spellEnd"/>
      <w:r w:rsidR="003D7655" w:rsidRPr="00324D5A">
        <w:rPr>
          <w:rFonts w:ascii="Times New Roman" w:hAnsi="Times New Roman" w:cs="Times New Roman"/>
          <w:sz w:val="26"/>
          <w:szCs w:val="26"/>
        </w:rPr>
        <w:t xml:space="preserve"> Л.</w:t>
      </w:r>
      <w:r w:rsidR="008A6B4C" w:rsidRPr="00324D5A">
        <w:rPr>
          <w:rFonts w:ascii="Times New Roman" w:hAnsi="Times New Roman" w:cs="Times New Roman"/>
          <w:sz w:val="26"/>
          <w:szCs w:val="26"/>
        </w:rPr>
        <w:t>Д</w:t>
      </w:r>
      <w:r w:rsidR="008B447D" w:rsidRPr="00324D5A">
        <w:rPr>
          <w:rFonts w:ascii="Times New Roman" w:hAnsi="Times New Roman" w:cs="Times New Roman"/>
          <w:sz w:val="26"/>
          <w:szCs w:val="26"/>
        </w:rPr>
        <w:t>.</w:t>
      </w:r>
    </w:p>
    <w:p w:rsidR="009D35AE" w:rsidRPr="00324D5A" w:rsidRDefault="009D35AE" w:rsidP="009D35A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D5A">
        <w:rPr>
          <w:rFonts w:ascii="Times New Roman" w:hAnsi="Times New Roman" w:cs="Times New Roman"/>
          <w:sz w:val="26"/>
          <w:szCs w:val="26"/>
        </w:rPr>
        <w:t xml:space="preserve">                               Специалист 1 категории администрации сельского поселения -    </w:t>
      </w:r>
    </w:p>
    <w:p w:rsidR="009D35AE" w:rsidRPr="00324D5A" w:rsidRDefault="009D35AE" w:rsidP="009D35A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D5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324D5A">
        <w:rPr>
          <w:rFonts w:ascii="Times New Roman" w:hAnsi="Times New Roman" w:cs="Times New Roman"/>
          <w:sz w:val="26"/>
          <w:szCs w:val="26"/>
        </w:rPr>
        <w:t>Гилязова</w:t>
      </w:r>
      <w:proofErr w:type="spellEnd"/>
      <w:r w:rsidRPr="00324D5A">
        <w:rPr>
          <w:rFonts w:ascii="Times New Roman" w:hAnsi="Times New Roman" w:cs="Times New Roman"/>
          <w:sz w:val="26"/>
          <w:szCs w:val="26"/>
        </w:rPr>
        <w:t xml:space="preserve"> С.А 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 xml:space="preserve">3. К инвентаризации приступить </w:t>
      </w:r>
      <w:r w:rsidR="003E3B72">
        <w:rPr>
          <w:sz w:val="26"/>
          <w:szCs w:val="26"/>
        </w:rPr>
        <w:t>03</w:t>
      </w:r>
      <w:r w:rsidRPr="00324D5A">
        <w:rPr>
          <w:sz w:val="26"/>
          <w:szCs w:val="26"/>
        </w:rPr>
        <w:t xml:space="preserve"> октября 20</w:t>
      </w:r>
      <w:r w:rsidR="003D7655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r w:rsidRPr="00324D5A">
        <w:rPr>
          <w:sz w:val="26"/>
          <w:szCs w:val="26"/>
        </w:rPr>
        <w:t>года и окончить 20 октября 20</w:t>
      </w:r>
      <w:r w:rsidR="003D7655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r w:rsidRPr="00324D5A">
        <w:rPr>
          <w:sz w:val="26"/>
          <w:szCs w:val="26"/>
        </w:rPr>
        <w:t xml:space="preserve"> года. Материалы по результатам инвентаризации сдать в М</w:t>
      </w:r>
      <w:r w:rsidR="00F66FDD" w:rsidRPr="00324D5A">
        <w:rPr>
          <w:sz w:val="26"/>
          <w:szCs w:val="26"/>
        </w:rPr>
        <w:t>К</w:t>
      </w:r>
      <w:r w:rsidRPr="00324D5A">
        <w:rPr>
          <w:sz w:val="26"/>
          <w:szCs w:val="26"/>
        </w:rPr>
        <w:t>У ЦБ сельских поселений МР Янаульский р-н РБ не позднее 26 октября 20</w:t>
      </w:r>
      <w:r w:rsidR="003D7655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r w:rsidRPr="00324D5A">
        <w:rPr>
          <w:sz w:val="26"/>
          <w:szCs w:val="26"/>
        </w:rPr>
        <w:t xml:space="preserve"> года.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 xml:space="preserve">4. Бухгалтеру </w:t>
      </w:r>
      <w:r w:rsidR="00324D5A" w:rsidRPr="00324D5A">
        <w:rPr>
          <w:sz w:val="26"/>
          <w:szCs w:val="26"/>
        </w:rPr>
        <w:t xml:space="preserve">МКУ  ЦБ МР Янаульский район РБ </w:t>
      </w:r>
      <w:proofErr w:type="spellStart"/>
      <w:r w:rsidR="003D7655" w:rsidRPr="00324D5A">
        <w:rPr>
          <w:sz w:val="26"/>
          <w:szCs w:val="26"/>
        </w:rPr>
        <w:t>Адиевой</w:t>
      </w:r>
      <w:proofErr w:type="spellEnd"/>
      <w:r w:rsidR="003D7655" w:rsidRPr="00324D5A">
        <w:rPr>
          <w:sz w:val="26"/>
          <w:szCs w:val="26"/>
        </w:rPr>
        <w:t xml:space="preserve"> Л.</w:t>
      </w:r>
      <w:r w:rsidR="008A6B4C" w:rsidRPr="00324D5A">
        <w:rPr>
          <w:sz w:val="26"/>
          <w:szCs w:val="26"/>
        </w:rPr>
        <w:t>Д.</w:t>
      </w:r>
      <w:r w:rsidRPr="00324D5A">
        <w:rPr>
          <w:sz w:val="26"/>
          <w:szCs w:val="26"/>
        </w:rPr>
        <w:t xml:space="preserve"> проверить и сопоставить данные инвентаризационных описей  с данными бухгалтерского учета и до 1 ноября 20</w:t>
      </w:r>
      <w:r w:rsidR="008A6B4C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r w:rsidRPr="00324D5A">
        <w:rPr>
          <w:sz w:val="26"/>
          <w:szCs w:val="26"/>
        </w:rPr>
        <w:t xml:space="preserve"> года подготовить предложения по отражению в учете результатов инвентаризации.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>5. Результаты инвентаризации отразить в бухгалтерском учете до 3</w:t>
      </w:r>
      <w:r w:rsidR="003E3B72">
        <w:rPr>
          <w:sz w:val="26"/>
          <w:szCs w:val="26"/>
        </w:rPr>
        <w:t>0</w:t>
      </w:r>
      <w:bookmarkStart w:id="0" w:name="_GoBack"/>
      <w:bookmarkEnd w:id="0"/>
      <w:r w:rsidRPr="00324D5A">
        <w:rPr>
          <w:sz w:val="26"/>
          <w:szCs w:val="26"/>
        </w:rPr>
        <w:t xml:space="preserve"> </w:t>
      </w:r>
      <w:proofErr w:type="gramStart"/>
      <w:r w:rsidRPr="00324D5A">
        <w:rPr>
          <w:sz w:val="26"/>
          <w:szCs w:val="26"/>
        </w:rPr>
        <w:t>ноября  20</w:t>
      </w:r>
      <w:r w:rsidR="003D7655" w:rsidRPr="00324D5A">
        <w:rPr>
          <w:sz w:val="26"/>
          <w:szCs w:val="26"/>
        </w:rPr>
        <w:t>2</w:t>
      </w:r>
      <w:r w:rsidR="00F96B43">
        <w:rPr>
          <w:sz w:val="26"/>
          <w:szCs w:val="26"/>
        </w:rPr>
        <w:t>2</w:t>
      </w:r>
      <w:proofErr w:type="gramEnd"/>
      <w:r w:rsidRPr="00324D5A">
        <w:rPr>
          <w:sz w:val="26"/>
          <w:szCs w:val="26"/>
        </w:rPr>
        <w:t xml:space="preserve"> года.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 xml:space="preserve">6.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 представить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</w:t>
      </w:r>
      <w:r w:rsidR="00324D5A" w:rsidRPr="00324D5A">
        <w:rPr>
          <w:sz w:val="26"/>
          <w:szCs w:val="26"/>
        </w:rPr>
        <w:t>МКУ  ЦБ МР Янаульский район РБ</w:t>
      </w:r>
      <w:r w:rsidRPr="00324D5A">
        <w:rPr>
          <w:sz w:val="26"/>
          <w:szCs w:val="26"/>
        </w:rPr>
        <w:t>.</w:t>
      </w:r>
    </w:p>
    <w:p w:rsidR="009D35AE" w:rsidRPr="00324D5A" w:rsidRDefault="009D35AE" w:rsidP="009D35AE">
      <w:pPr>
        <w:pStyle w:val="a7"/>
        <w:jc w:val="both"/>
        <w:rPr>
          <w:sz w:val="26"/>
          <w:szCs w:val="26"/>
        </w:rPr>
      </w:pPr>
      <w:r w:rsidRPr="00324D5A">
        <w:rPr>
          <w:sz w:val="26"/>
          <w:szCs w:val="26"/>
        </w:rPr>
        <w:t>7. Контроль за исполнением распоряжения оставляю за собой.</w:t>
      </w:r>
    </w:p>
    <w:p w:rsidR="008B447D" w:rsidRPr="00324D5A" w:rsidRDefault="008B447D" w:rsidP="00020B0C">
      <w:pPr>
        <w:rPr>
          <w:sz w:val="26"/>
          <w:szCs w:val="26"/>
        </w:rPr>
      </w:pPr>
    </w:p>
    <w:p w:rsidR="00020B0C" w:rsidRPr="00324D5A" w:rsidRDefault="009D35AE" w:rsidP="00020B0C">
      <w:pPr>
        <w:rPr>
          <w:sz w:val="26"/>
          <w:szCs w:val="26"/>
        </w:rPr>
      </w:pPr>
      <w:r w:rsidRPr="00324D5A">
        <w:rPr>
          <w:sz w:val="26"/>
          <w:szCs w:val="26"/>
        </w:rPr>
        <w:t xml:space="preserve">Глава сельского поселения                                                                </w:t>
      </w:r>
      <w:r w:rsidR="00324D5A">
        <w:rPr>
          <w:sz w:val="26"/>
          <w:szCs w:val="26"/>
        </w:rPr>
        <w:t xml:space="preserve">      </w:t>
      </w:r>
      <w:r w:rsidRPr="00324D5A">
        <w:rPr>
          <w:sz w:val="26"/>
          <w:szCs w:val="26"/>
        </w:rPr>
        <w:t xml:space="preserve"> </w:t>
      </w:r>
      <w:r w:rsidR="00F96B43">
        <w:rPr>
          <w:sz w:val="26"/>
          <w:szCs w:val="26"/>
        </w:rPr>
        <w:t xml:space="preserve">   </w:t>
      </w:r>
      <w:r w:rsidRPr="00324D5A">
        <w:rPr>
          <w:sz w:val="26"/>
          <w:szCs w:val="26"/>
        </w:rPr>
        <w:t>А.С.</w:t>
      </w:r>
      <w:r w:rsidR="00F96B43">
        <w:rPr>
          <w:sz w:val="26"/>
          <w:szCs w:val="26"/>
        </w:rPr>
        <w:t xml:space="preserve"> </w:t>
      </w:r>
      <w:r w:rsidRPr="00324D5A">
        <w:rPr>
          <w:sz w:val="26"/>
          <w:szCs w:val="26"/>
        </w:rPr>
        <w:t>Рафиков</w:t>
      </w:r>
    </w:p>
    <w:p w:rsidR="00020B0C" w:rsidRDefault="00020B0C" w:rsidP="00020B0C"/>
    <w:p w:rsidR="00020B0C" w:rsidRPr="00727E05" w:rsidRDefault="00020B0C" w:rsidP="00020B0C">
      <w:pPr>
        <w:rPr>
          <w:sz w:val="28"/>
          <w:szCs w:val="28"/>
        </w:rPr>
      </w:pPr>
    </w:p>
    <w:p w:rsidR="00020B0C" w:rsidRDefault="00020B0C" w:rsidP="00020B0C"/>
    <w:p w:rsidR="00020B0C" w:rsidRDefault="00020B0C" w:rsidP="00020B0C">
      <w:pPr>
        <w:rPr>
          <w:rFonts w:ascii="Calibri" w:hAnsi="Calibri"/>
          <w:color w:val="000000"/>
          <w:shd w:val="clear" w:color="auto" w:fill="FFFFFF"/>
        </w:rPr>
      </w:pPr>
    </w:p>
    <w:p w:rsidR="00020B0C" w:rsidRDefault="00020B0C" w:rsidP="00020B0C">
      <w:pPr>
        <w:rPr>
          <w:rFonts w:ascii="Calibri" w:hAnsi="Calibri"/>
          <w:color w:val="000000"/>
          <w:shd w:val="clear" w:color="auto" w:fill="FFFFFF"/>
        </w:rPr>
      </w:pPr>
    </w:p>
    <w:p w:rsidR="00020B0C" w:rsidRDefault="00020B0C" w:rsidP="00020B0C">
      <w:pPr>
        <w:rPr>
          <w:rFonts w:ascii="Calibri" w:hAnsi="Calibri"/>
          <w:color w:val="000000"/>
          <w:shd w:val="clear" w:color="auto" w:fill="FFFFFF"/>
        </w:rPr>
      </w:pPr>
    </w:p>
    <w:p w:rsidR="00020B0C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Pr="00403855" w:rsidRDefault="00020B0C" w:rsidP="00020B0C"/>
    <w:p w:rsidR="00020B0C" w:rsidRDefault="00020B0C" w:rsidP="00020B0C"/>
    <w:p w:rsidR="006F37D6" w:rsidRDefault="006F37D6"/>
    <w:sectPr w:rsidR="006F37D6" w:rsidSect="008A6B4C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0C"/>
    <w:rsid w:val="00020B0C"/>
    <w:rsid w:val="00267F83"/>
    <w:rsid w:val="00283966"/>
    <w:rsid w:val="002D2DC5"/>
    <w:rsid w:val="00324D5A"/>
    <w:rsid w:val="003D7655"/>
    <w:rsid w:val="003E3B72"/>
    <w:rsid w:val="00615F2B"/>
    <w:rsid w:val="006E7F8C"/>
    <w:rsid w:val="006F37D6"/>
    <w:rsid w:val="007175FA"/>
    <w:rsid w:val="007424C2"/>
    <w:rsid w:val="008A6B4C"/>
    <w:rsid w:val="008B447D"/>
    <w:rsid w:val="009A06C9"/>
    <w:rsid w:val="009D35AE"/>
    <w:rsid w:val="00A27D91"/>
    <w:rsid w:val="00A621CA"/>
    <w:rsid w:val="00AA2DBB"/>
    <w:rsid w:val="00C8230E"/>
    <w:rsid w:val="00E04952"/>
    <w:rsid w:val="00F66FDD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A9E3"/>
  <w15:docId w15:val="{68113E8E-9CCA-448F-95F2-87DCACE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B0C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semiHidden/>
    <w:unhideWhenUsed/>
    <w:qFormat/>
    <w:rsid w:val="00020B0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B0C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20B0C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20B0C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020B0C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D35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D3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D35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2022-10-19T10:13:00Z</cp:lastPrinted>
  <dcterms:created xsi:type="dcterms:W3CDTF">2022-09-26T09:49:00Z</dcterms:created>
  <dcterms:modified xsi:type="dcterms:W3CDTF">2022-10-19T10:41:00Z</dcterms:modified>
</cp:coreProperties>
</file>